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5900" w14:textId="60DD714F" w:rsidR="007B25E0" w:rsidRPr="00370D1C" w:rsidRDefault="00B26446" w:rsidP="007B25E0">
      <w:pPr>
        <w:rPr>
          <w:rFonts w:ascii="Arial" w:hAnsi="Arial" w:cs="Arial"/>
          <w:sz w:val="20"/>
          <w:szCs w:val="20"/>
        </w:rPr>
      </w:pPr>
      <w:r>
        <w:rPr>
          <w:rFonts w:ascii="Arial" w:hAnsi="Arial" w:cs="Arial"/>
          <w:sz w:val="20"/>
          <w:szCs w:val="20"/>
        </w:rPr>
        <w:t xml:space="preserve">  </w:t>
      </w:r>
    </w:p>
    <w:p w14:paraId="683DD2A6" w14:textId="4E4EDA9B" w:rsidR="00370D1C" w:rsidRPr="00203DAD" w:rsidRDefault="00370D1C" w:rsidP="00370D1C">
      <w:pPr>
        <w:pStyle w:val="LifeMapL1allcapsbrown"/>
        <w:ind w:left="0"/>
        <w:rPr>
          <w:rFonts w:ascii="Avenir Medium" w:hAnsi="Avenir Medium" w:cs="Arial"/>
          <w:bCs/>
          <w:color w:val="282829" w:themeColor="text1"/>
          <w:sz w:val="18"/>
          <w:szCs w:val="18"/>
        </w:rPr>
        <w:sectPr w:rsidR="00370D1C" w:rsidRPr="00203DAD">
          <w:type w:val="continuous"/>
          <w:pgSz w:w="12240" w:h="15840" w:code="1"/>
          <w:pgMar w:top="1080" w:right="1080" w:bottom="720" w:left="1080" w:header="720" w:footer="432" w:gutter="0"/>
          <w:cols w:space="720"/>
          <w:docGrid w:linePitch="360"/>
        </w:sectPr>
      </w:pPr>
      <w:r w:rsidRPr="00203DAD">
        <w:rPr>
          <w:rFonts w:ascii="Avenir Medium" w:hAnsi="Avenir Medium" w:cs="Arial"/>
          <w:bCs/>
          <w:color w:val="282829" w:themeColor="text1"/>
          <w:sz w:val="18"/>
          <w:szCs w:val="18"/>
        </w:rPr>
        <w:t>CLIENT WELCOME PACKET</w:t>
      </w:r>
    </w:p>
    <w:p w14:paraId="3FB4060C" w14:textId="77777777" w:rsidR="00370D1C" w:rsidRPr="006A7DAD" w:rsidRDefault="00370D1C" w:rsidP="006A31B5">
      <w:pPr>
        <w:pStyle w:val="LifeMapL2Blue"/>
        <w:spacing w:after="360" w:line="276" w:lineRule="auto"/>
        <w:rPr>
          <w:rFonts w:ascii="Avenir Book" w:hAnsi="Avenir Book" w:cs="Arial"/>
          <w:b/>
          <w:color w:val="282829" w:themeColor="text1"/>
          <w:sz w:val="18"/>
          <w:szCs w:val="18"/>
        </w:rPr>
      </w:pPr>
      <w:r w:rsidRPr="0091744B">
        <w:rPr>
          <w:rFonts w:ascii="Avenir Light" w:hAnsi="Avenir Light" w:cs="Arial"/>
          <w:color w:val="282829" w:themeColor="text1"/>
          <w:sz w:val="18"/>
          <w:szCs w:val="18"/>
        </w:rPr>
        <w:t xml:space="preserve">Please note that the text in brackets </w:t>
      </w:r>
      <w:r w:rsidRPr="0091744B">
        <w:rPr>
          <w:rFonts w:ascii="Avenir Light" w:hAnsi="Avenir Light" w:cs="Arial"/>
          <w:sz w:val="18"/>
          <w:szCs w:val="18"/>
        </w:rPr>
        <w:t xml:space="preserve">[xxx] </w:t>
      </w:r>
      <w:r w:rsidRPr="0091744B">
        <w:rPr>
          <w:rFonts w:ascii="Avenir Light" w:hAnsi="Avenir Light" w:cs="Arial"/>
          <w:color w:val="282829" w:themeColor="text1"/>
          <w:sz w:val="18"/>
          <w:szCs w:val="18"/>
        </w:rPr>
        <w:t>is instructional for preparing the packet and should be deleted. The gray shading indicates information that can be personalized for</w:t>
      </w:r>
      <w:r w:rsidRPr="006A7DAD">
        <w:rPr>
          <w:rFonts w:ascii="Avenir Book" w:hAnsi="Avenir Book" w:cs="Arial"/>
          <w:color w:val="282829" w:themeColor="text1"/>
          <w:sz w:val="18"/>
          <w:szCs w:val="18"/>
        </w:rPr>
        <w:t xml:space="preserve"> </w:t>
      </w:r>
      <w:r w:rsidRPr="0091744B">
        <w:rPr>
          <w:rFonts w:ascii="Avenir Medium" w:hAnsi="Avenir Medium" w:cs="Arial"/>
          <w:b/>
          <w:bCs/>
          <w:color w:val="282829" w:themeColor="text1"/>
          <w:sz w:val="18"/>
          <w:szCs w:val="18"/>
        </w:rPr>
        <w:t>your own packet</w:t>
      </w:r>
      <w:r w:rsidRPr="0091744B">
        <w:rPr>
          <w:rFonts w:ascii="Avenir Medium" w:hAnsi="Avenir Medium" w:cs="Arial"/>
          <w:color w:val="282829" w:themeColor="text1"/>
          <w:sz w:val="18"/>
          <w:szCs w:val="18"/>
        </w:rPr>
        <w:t>.</w:t>
      </w:r>
    </w:p>
    <w:p w14:paraId="33DFB3BF" w14:textId="77777777" w:rsidR="006A31B5" w:rsidRDefault="006A31B5" w:rsidP="006A31B5">
      <w:pPr>
        <w:pStyle w:val="Header"/>
        <w:tabs>
          <w:tab w:val="left" w:pos="720"/>
        </w:tabs>
        <w:spacing w:after="120"/>
        <w:rPr>
          <w:rFonts w:ascii="Avenir Book" w:hAnsi="Avenir Book" w:cs="Arial"/>
          <w:color w:val="282829" w:themeColor="text1"/>
          <w:sz w:val="18"/>
          <w:szCs w:val="18"/>
        </w:rPr>
        <w:sectPr w:rsidR="006A31B5" w:rsidSect="006A31B5">
          <w:footerReference w:type="default" r:id="rId8"/>
          <w:type w:val="continuous"/>
          <w:pgSz w:w="12240" w:h="15840" w:code="1"/>
          <w:pgMar w:top="1080" w:right="1080" w:bottom="720" w:left="1080" w:header="720" w:footer="432" w:gutter="0"/>
          <w:cols w:space="180"/>
          <w:docGrid w:linePitch="360"/>
        </w:sectPr>
      </w:pPr>
    </w:p>
    <w:p w14:paraId="7858DC83" w14:textId="78A981BA" w:rsidR="00370D1C" w:rsidRPr="00203DAD" w:rsidRDefault="00370D1C" w:rsidP="00370D1C">
      <w:pPr>
        <w:pStyle w:val="Header"/>
        <w:tabs>
          <w:tab w:val="left" w:pos="720"/>
        </w:tabs>
        <w:spacing w:after="120"/>
        <w:rPr>
          <w:rFonts w:ascii="Avenir Medium" w:hAnsi="Avenir Medium" w:cs="Arial"/>
          <w:color w:val="282829" w:themeColor="text1"/>
          <w:sz w:val="18"/>
          <w:szCs w:val="18"/>
        </w:rPr>
      </w:pPr>
      <w:r w:rsidRPr="00203DAD">
        <w:rPr>
          <w:rFonts w:ascii="Avenir Medium" w:hAnsi="Avenir Medium" w:cs="Arial"/>
          <w:color w:val="282829" w:themeColor="text1"/>
          <w:sz w:val="18"/>
          <w:szCs w:val="18"/>
        </w:rPr>
        <w:t>The Welcome Packet includes:</w:t>
      </w:r>
    </w:p>
    <w:p w14:paraId="04108BD9" w14:textId="77777777" w:rsidR="00370D1C" w:rsidRPr="0091744B" w:rsidRDefault="00370D1C" w:rsidP="005D255A">
      <w:pPr>
        <w:pStyle w:val="Header"/>
        <w:numPr>
          <w:ilvl w:val="0"/>
          <w:numId w:val="5"/>
        </w:numPr>
        <w:tabs>
          <w:tab w:val="clear" w:pos="4680"/>
          <w:tab w:val="clear" w:pos="9360"/>
          <w:tab w:val="left" w:pos="720"/>
          <w:tab w:val="center" w:pos="4320"/>
          <w:tab w:val="right" w:pos="8640"/>
        </w:tabs>
        <w:spacing w:line="240" w:lineRule="exact"/>
        <w:rPr>
          <w:rFonts w:ascii="Avenir Light" w:hAnsi="Avenir Light" w:cs="Arial"/>
          <w:i/>
          <w:color w:val="282829" w:themeColor="text1"/>
          <w:sz w:val="18"/>
          <w:szCs w:val="18"/>
        </w:rPr>
      </w:pPr>
      <w:r w:rsidRPr="0091744B">
        <w:rPr>
          <w:rFonts w:ascii="Avenir Light" w:hAnsi="Avenir Light" w:cs="Arial"/>
          <w:i/>
          <w:color w:val="282829" w:themeColor="text1"/>
          <w:sz w:val="18"/>
          <w:szCs w:val="18"/>
        </w:rPr>
        <w:t>Client Welcome Letter</w:t>
      </w:r>
    </w:p>
    <w:p w14:paraId="09D1B9DC" w14:textId="77777777" w:rsidR="00370D1C" w:rsidRPr="0091744B" w:rsidRDefault="00370D1C" w:rsidP="005D255A">
      <w:pPr>
        <w:pStyle w:val="Header"/>
        <w:numPr>
          <w:ilvl w:val="0"/>
          <w:numId w:val="5"/>
        </w:numPr>
        <w:tabs>
          <w:tab w:val="clear" w:pos="4680"/>
          <w:tab w:val="clear" w:pos="9360"/>
          <w:tab w:val="left" w:pos="720"/>
          <w:tab w:val="center" w:pos="4320"/>
          <w:tab w:val="right" w:pos="8640"/>
        </w:tabs>
        <w:spacing w:line="240" w:lineRule="exact"/>
        <w:rPr>
          <w:rFonts w:ascii="Avenir Light" w:hAnsi="Avenir Light" w:cs="Arial"/>
          <w:i/>
          <w:color w:val="282829" w:themeColor="text1"/>
          <w:sz w:val="18"/>
          <w:szCs w:val="18"/>
        </w:rPr>
      </w:pPr>
      <w:r w:rsidRPr="0091744B">
        <w:rPr>
          <w:rFonts w:ascii="Avenir Light" w:hAnsi="Avenir Light" w:cs="Arial"/>
          <w:i/>
          <w:color w:val="282829" w:themeColor="text1"/>
          <w:sz w:val="18"/>
          <w:szCs w:val="18"/>
        </w:rPr>
        <w:t>Characteristics of a Coaching Relationship</w:t>
      </w:r>
    </w:p>
    <w:p w14:paraId="4DD3DEF9" w14:textId="77777777" w:rsidR="00370D1C" w:rsidRPr="0091744B" w:rsidRDefault="00370D1C" w:rsidP="006A31B5">
      <w:pPr>
        <w:pStyle w:val="Header"/>
        <w:numPr>
          <w:ilvl w:val="0"/>
          <w:numId w:val="5"/>
        </w:numPr>
        <w:tabs>
          <w:tab w:val="clear" w:pos="4680"/>
          <w:tab w:val="clear" w:pos="9360"/>
          <w:tab w:val="left" w:pos="720"/>
          <w:tab w:val="center" w:pos="4320"/>
          <w:tab w:val="right" w:pos="8640"/>
        </w:tabs>
        <w:spacing w:after="360" w:line="240" w:lineRule="exact"/>
        <w:rPr>
          <w:rFonts w:ascii="Avenir Light" w:hAnsi="Avenir Light" w:cs="Arial"/>
          <w:i/>
          <w:color w:val="282829" w:themeColor="text1"/>
          <w:sz w:val="20"/>
          <w:szCs w:val="20"/>
        </w:rPr>
      </w:pPr>
      <w:r w:rsidRPr="0091744B">
        <w:rPr>
          <w:rFonts w:ascii="Avenir Light" w:hAnsi="Avenir Light" w:cs="Arial"/>
          <w:i/>
          <w:color w:val="282829" w:themeColor="text1"/>
          <w:sz w:val="18"/>
          <w:szCs w:val="18"/>
        </w:rPr>
        <w:t>Coaching Agreement</w:t>
      </w:r>
    </w:p>
    <w:p w14:paraId="541DDD2F" w14:textId="4A1E9E2F" w:rsidR="00370D1C" w:rsidRPr="00203DAD" w:rsidRDefault="00370D1C" w:rsidP="00203DAD">
      <w:pPr>
        <w:pStyle w:val="Header"/>
        <w:tabs>
          <w:tab w:val="left" w:pos="720"/>
        </w:tabs>
        <w:spacing w:after="120"/>
        <w:rPr>
          <w:rFonts w:ascii="Avenir Medium" w:hAnsi="Avenir Medium" w:cs="Arial"/>
          <w:color w:val="282829" w:themeColor="text1"/>
          <w:sz w:val="18"/>
          <w:szCs w:val="18"/>
        </w:rPr>
      </w:pPr>
      <w:r w:rsidRPr="00203DAD">
        <w:rPr>
          <w:rFonts w:ascii="Avenir Medium" w:hAnsi="Avenir Medium" w:cs="Arial"/>
          <w:color w:val="282829" w:themeColor="text1"/>
          <w:sz w:val="18"/>
          <w:szCs w:val="18"/>
        </w:rPr>
        <w:t>Optional Document</w:t>
      </w:r>
    </w:p>
    <w:p w14:paraId="18BB2F0A" w14:textId="1212576F" w:rsidR="00370D1C" w:rsidRPr="0091744B" w:rsidRDefault="00370D1C" w:rsidP="005D255A">
      <w:pPr>
        <w:pStyle w:val="Header"/>
        <w:numPr>
          <w:ilvl w:val="0"/>
          <w:numId w:val="5"/>
        </w:numPr>
        <w:tabs>
          <w:tab w:val="clear" w:pos="4680"/>
          <w:tab w:val="clear" w:pos="9360"/>
          <w:tab w:val="left" w:pos="720"/>
          <w:tab w:val="center" w:pos="4320"/>
          <w:tab w:val="right" w:pos="8640"/>
        </w:tabs>
        <w:spacing w:after="120" w:line="240" w:lineRule="auto"/>
        <w:rPr>
          <w:rFonts w:ascii="Avenir Light" w:hAnsi="Avenir Light" w:cs="Arial"/>
          <w:b/>
          <w:sz w:val="20"/>
          <w:szCs w:val="20"/>
        </w:rPr>
      </w:pPr>
      <w:r w:rsidRPr="0091744B">
        <w:rPr>
          <w:rFonts w:ascii="Avenir Light" w:hAnsi="Avenir Light" w:cs="Arial"/>
          <w:i/>
          <w:sz w:val="18"/>
          <w:szCs w:val="18"/>
        </w:rPr>
        <w:t>Wheel of Life (available on CCE website Portal)</w:t>
      </w:r>
    </w:p>
    <w:p w14:paraId="1DE31AC6" w14:textId="64B0EDA7" w:rsidR="005D255A" w:rsidRPr="00370D1C" w:rsidRDefault="005D255A" w:rsidP="005D255A">
      <w:pPr>
        <w:pStyle w:val="Header"/>
        <w:tabs>
          <w:tab w:val="clear" w:pos="4680"/>
          <w:tab w:val="clear" w:pos="9360"/>
          <w:tab w:val="left" w:pos="720"/>
          <w:tab w:val="center" w:pos="4320"/>
          <w:tab w:val="right" w:pos="8640"/>
        </w:tabs>
        <w:rPr>
          <w:rFonts w:ascii="Arial" w:hAnsi="Arial" w:cs="Arial"/>
          <w:b/>
          <w:sz w:val="20"/>
          <w:szCs w:val="20"/>
        </w:rPr>
      </w:pPr>
      <w:r w:rsidRPr="006A7DAD">
        <w:rPr>
          <w:rFonts w:ascii="Avenir Book" w:hAnsi="Avenir Book"/>
          <w:noProof/>
          <w:sz w:val="18"/>
          <w:szCs w:val="18"/>
        </w:rPr>
        <mc:AlternateContent>
          <mc:Choice Requires="wps">
            <w:drawing>
              <wp:anchor distT="45720" distB="45720" distL="114300" distR="114300" simplePos="0" relativeHeight="251697152" behindDoc="0" locked="0" layoutInCell="1" allowOverlap="1" wp14:anchorId="759C24FA" wp14:editId="58570413">
                <wp:simplePos x="0" y="0"/>
                <wp:positionH relativeFrom="column">
                  <wp:posOffset>69215</wp:posOffset>
                </wp:positionH>
                <wp:positionV relativeFrom="paragraph">
                  <wp:posOffset>687685</wp:posOffset>
                </wp:positionV>
                <wp:extent cx="6400800" cy="1215390"/>
                <wp:effectExtent l="0" t="0" r="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15390"/>
                        </a:xfrm>
                        <a:prstGeom prst="rect">
                          <a:avLst/>
                        </a:prstGeom>
                        <a:solidFill>
                          <a:srgbClr val="FFFFFF"/>
                        </a:solidFill>
                        <a:ln w="9525">
                          <a:noFill/>
                          <a:miter lim="800000"/>
                          <a:headEnd/>
                          <a:tailEnd/>
                        </a:ln>
                      </wps:spPr>
                      <wps:txbx>
                        <w:txbxContent>
                          <w:p w14:paraId="1424582D" w14:textId="77777777" w:rsidR="00370D1C" w:rsidRDefault="00370D1C" w:rsidP="00370D1C">
                            <w:pPr>
                              <w:pStyle w:val="LifeMapL1allcapsbrown"/>
                              <w:ind w:left="0"/>
                              <w:jc w:val="center"/>
                              <w:rPr>
                                <w:sz w:val="48"/>
                              </w:rPr>
                            </w:pPr>
                          </w:p>
                          <w:p w14:paraId="543A33FC" w14:textId="649A726B" w:rsidR="00D81168" w:rsidRPr="00076E61" w:rsidRDefault="00B22861" w:rsidP="00370D1C">
                            <w:pPr>
                              <w:pStyle w:val="LifeMapL1allcapsbrown"/>
                              <w:ind w:left="0"/>
                              <w:jc w:val="center"/>
                              <w:rPr>
                                <w:sz w:val="48"/>
                              </w:rPr>
                            </w:pPr>
                            <w:r w:rsidRPr="00C23BC7">
                              <w:rPr>
                                <w:sz w:val="48"/>
                              </w:rPr>
                              <w:t>WELCOME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C24FA" id="_x0000_t202" coordsize="21600,21600" o:spt="202" path="m,l,21600r21600,l21600,xe">
                <v:stroke joinstyle="miter"/>
                <v:path gradientshapeok="t" o:connecttype="rect"/>
              </v:shapetype>
              <v:shape id="Text Box 2" o:spid="_x0000_s1026" type="#_x0000_t202" style="position:absolute;margin-left:5.45pt;margin-top:54.15pt;width:7in;height:95.7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" stroked="f">
                <v:textbox>
                  <w:txbxContent>
                    <w:p w14:paraId="1424582D" w14:textId="77777777" w:rsidR="00370D1C" w:rsidRDefault="00370D1C" w:rsidP="00370D1C">
                      <w:pPr>
                        <w:pStyle w:val="LifeMapL1allcapsbrown"/>
                        <w:ind w:left="0"/>
                        <w:jc w:val="center"/>
                        <w:rPr>
                          <w:sz w:val="48"/>
                        </w:rPr>
                      </w:pPr>
                    </w:p>
                    <w:p w14:paraId="543A33FC" w14:textId="649A726B" w:rsidR="00D81168" w:rsidRPr="00076E61" w:rsidRDefault="00B22861" w:rsidP="00370D1C">
                      <w:pPr>
                        <w:pStyle w:val="LifeMapL1allcapsbrown"/>
                        <w:ind w:left="0"/>
                        <w:jc w:val="center"/>
                        <w:rPr>
                          <w:sz w:val="48"/>
                        </w:rPr>
                      </w:pPr>
                      <w:r w:rsidRPr="00C23BC7">
                        <w:rPr>
                          <w:sz w:val="48"/>
                        </w:rPr>
                        <w:t>WELCOME PACKET</w:t>
                      </w:r>
                    </w:p>
                  </w:txbxContent>
                </v:textbox>
                <w10:wrap type="square"/>
              </v:shape>
            </w:pict>
          </mc:Fallback>
        </mc:AlternateContent>
      </w:r>
    </w:p>
    <w:p w14:paraId="328737AF" w14:textId="3E3F7C77" w:rsidR="007B25E0" w:rsidRDefault="007B25E0" w:rsidP="007B25E0">
      <w:pPr>
        <w:rPr>
          <w:sz w:val="40"/>
        </w:rPr>
      </w:pPr>
      <w:r>
        <w:rPr>
          <w:sz w:val="40"/>
        </w:rPr>
        <w:br w:type="page"/>
      </w:r>
    </w:p>
    <w:p w14:paraId="086FF085" w14:textId="77777777" w:rsidR="007B25E0" w:rsidRDefault="007B25E0" w:rsidP="007B25E0">
      <w:pPr>
        <w:rPr>
          <w:sz w:val="40"/>
        </w:rPr>
      </w:pPr>
    </w:p>
    <w:p w14:paraId="23CB15BA" w14:textId="77777777" w:rsidR="007B25E0" w:rsidRDefault="007B25E0" w:rsidP="007B25E0">
      <w:pPr>
        <w:rPr>
          <w:sz w:val="40"/>
        </w:rPr>
        <w:sectPr w:rsidR="007B25E0" w:rsidSect="006A31B5">
          <w:type w:val="continuous"/>
          <w:pgSz w:w="12240" w:h="15840" w:code="1"/>
          <w:pgMar w:top="1080" w:right="1080" w:bottom="720" w:left="1080" w:header="720" w:footer="432" w:gutter="0"/>
          <w:cols w:num="2" w:space="180"/>
          <w:docGrid w:linePitch="360"/>
        </w:sectPr>
      </w:pPr>
    </w:p>
    <w:p w14:paraId="79DE9CBE" w14:textId="77777777" w:rsidR="007B25E0" w:rsidRDefault="007B25E0" w:rsidP="007B25E0">
      <w:pPr>
        <w:autoSpaceDE w:val="0"/>
        <w:autoSpaceDN w:val="0"/>
        <w:adjustRightInd w:val="0"/>
        <w:rPr>
          <w:rFonts w:ascii="AvenirLTStd-Light" w:hAnsi="AvenirLTStd-Light" w:cs="AvenirLTStd-Light"/>
          <w:color w:val="0D0D0D"/>
        </w:rPr>
        <w:sectPr w:rsidR="007B25E0">
          <w:type w:val="continuous"/>
          <w:pgSz w:w="12240" w:h="15840" w:code="1"/>
          <w:pgMar w:top="1080" w:right="1080" w:bottom="720" w:left="1080" w:header="720" w:footer="432" w:gutter="0"/>
          <w:cols w:space="720"/>
          <w:docGrid w:linePitch="360"/>
        </w:sectPr>
      </w:pPr>
    </w:p>
    <w:p w14:paraId="28071946" w14:textId="77777777" w:rsidR="007B25E0" w:rsidRPr="006A31B5" w:rsidRDefault="007B25E0" w:rsidP="007B25E0">
      <w:pPr>
        <w:autoSpaceDE w:val="0"/>
        <w:autoSpaceDN w:val="0"/>
        <w:adjustRightInd w:val="0"/>
        <w:rPr>
          <w:rFonts w:ascii="AvenirLTStd-Light" w:hAnsi="AvenirLTStd-Light" w:cs="AvenirLTStd-Light"/>
          <w:color w:val="0D0D0D"/>
          <w:sz w:val="40"/>
          <w:szCs w:val="40"/>
        </w:rPr>
      </w:pPr>
    </w:p>
    <w:p w14:paraId="336147EE" w14:textId="7229CC2F" w:rsidR="007B25E0" w:rsidRDefault="007B25E0" w:rsidP="007B25E0">
      <w:pPr>
        <w:autoSpaceDE w:val="0"/>
        <w:autoSpaceDN w:val="0"/>
        <w:adjustRightInd w:val="0"/>
        <w:rPr>
          <w:rFonts w:ascii="AvenirLTStd-Light" w:hAnsi="AvenirLTStd-Light" w:cs="AvenirLTStd-Light"/>
          <w:color w:val="0D0D0D"/>
          <w:sz w:val="40"/>
          <w:szCs w:val="40"/>
        </w:rPr>
      </w:pPr>
    </w:p>
    <w:p w14:paraId="488B1273" w14:textId="1A4F9009" w:rsidR="006A31B5" w:rsidRDefault="006A31B5" w:rsidP="007B25E0">
      <w:pPr>
        <w:autoSpaceDE w:val="0"/>
        <w:autoSpaceDN w:val="0"/>
        <w:adjustRightInd w:val="0"/>
        <w:rPr>
          <w:rFonts w:ascii="AvenirLTStd-Light" w:hAnsi="AvenirLTStd-Light" w:cs="AvenirLTStd-Light"/>
          <w:color w:val="0D0D0D"/>
          <w:sz w:val="40"/>
          <w:szCs w:val="40"/>
        </w:rPr>
      </w:pPr>
    </w:p>
    <w:p w14:paraId="79555CF8" w14:textId="77777777" w:rsidR="006A31B5" w:rsidRPr="006A31B5" w:rsidRDefault="006A31B5" w:rsidP="007B25E0">
      <w:pPr>
        <w:autoSpaceDE w:val="0"/>
        <w:autoSpaceDN w:val="0"/>
        <w:adjustRightInd w:val="0"/>
        <w:rPr>
          <w:rFonts w:ascii="AvenirLTStd-Light" w:hAnsi="AvenirLTStd-Light" w:cs="AvenirLTStd-Light"/>
          <w:color w:val="0D0D0D"/>
          <w:sz w:val="40"/>
          <w:szCs w:val="40"/>
        </w:rPr>
      </w:pPr>
    </w:p>
    <w:p w14:paraId="36114376" w14:textId="77777777" w:rsidR="009C3000" w:rsidRPr="0091744B" w:rsidRDefault="009C3000" w:rsidP="009C3000">
      <w:pPr>
        <w:tabs>
          <w:tab w:val="left" w:pos="2940"/>
          <w:tab w:val="center" w:pos="5040"/>
        </w:tabs>
        <w:autoSpaceDE w:val="0"/>
        <w:autoSpaceDN w:val="0"/>
        <w:adjustRightInd w:val="0"/>
        <w:jc w:val="center"/>
        <w:rPr>
          <w:rFonts w:ascii="Avenir Light" w:hAnsi="Avenir Light" w:cs="Arial"/>
          <w:color w:val="0D0D0D"/>
          <w:sz w:val="24"/>
        </w:rPr>
      </w:pPr>
      <w:r w:rsidRPr="0091744B">
        <w:rPr>
          <w:rFonts w:ascii="Avenir Light" w:hAnsi="Avenir Light" w:cs="Arial"/>
          <w:color w:val="0D0D0D"/>
          <w:sz w:val="24"/>
          <w:highlight w:val="lightGray"/>
        </w:rPr>
        <w:t>For more information, please contact:</w:t>
      </w:r>
    </w:p>
    <w:p w14:paraId="4F55E314" w14:textId="77777777" w:rsidR="009C3000" w:rsidRPr="006A7DAD" w:rsidRDefault="009C3000" w:rsidP="009C3000">
      <w:pPr>
        <w:autoSpaceDE w:val="0"/>
        <w:autoSpaceDN w:val="0"/>
        <w:adjustRightInd w:val="0"/>
        <w:jc w:val="center"/>
        <w:rPr>
          <w:rFonts w:ascii="Avenir Book" w:hAnsi="Avenir Book" w:cs="AvenirLTStd-Light"/>
          <w:color w:val="0D0D0D"/>
        </w:rPr>
      </w:pPr>
    </w:p>
    <w:p w14:paraId="2CF54E9C" w14:textId="73965CA6" w:rsidR="009C3000" w:rsidRPr="006A7DAD" w:rsidRDefault="006A7DAD" w:rsidP="009C3000">
      <w:pPr>
        <w:autoSpaceDE w:val="0"/>
        <w:autoSpaceDN w:val="0"/>
        <w:adjustRightInd w:val="0"/>
        <w:jc w:val="center"/>
        <w:rPr>
          <w:rFonts w:ascii="Avenir Book" w:hAnsi="Avenir Book" w:cs="AvenirLTStd-Light"/>
          <w:color w:val="0D0D0D"/>
        </w:rPr>
      </w:pPr>
      <w:r w:rsidRPr="006A7DAD">
        <w:rPr>
          <w:rFonts w:ascii="Avenir Book" w:hAnsi="Avenir Book" w:cs="AvenirLTStd-Light"/>
          <w:noProof/>
          <w:color w:val="0D0D0D"/>
        </w:rPr>
        <w:drawing>
          <wp:inline distT="0" distB="0" distL="0" distR="0" wp14:anchorId="6A6D2EF9" wp14:editId="0B8EBECC">
            <wp:extent cx="977157" cy="400787"/>
            <wp:effectExtent l="0" t="0" r="1270" b="571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ce-dark.jpg"/>
                    <pic:cNvPicPr/>
                  </pic:nvPicPr>
                  <pic:blipFill>
                    <a:blip r:embed="rId9"/>
                    <a:stretch>
                      <a:fillRect/>
                    </a:stretch>
                  </pic:blipFill>
                  <pic:spPr>
                    <a:xfrm>
                      <a:off x="0" y="0"/>
                      <a:ext cx="1024777" cy="420319"/>
                    </a:xfrm>
                    <a:prstGeom prst="rect">
                      <a:avLst/>
                    </a:prstGeom>
                  </pic:spPr>
                </pic:pic>
              </a:graphicData>
            </a:graphic>
          </wp:inline>
        </w:drawing>
      </w:r>
    </w:p>
    <w:p w14:paraId="59D57011" w14:textId="77777777" w:rsidR="009C3000" w:rsidRPr="006A7DAD" w:rsidRDefault="009C3000" w:rsidP="009C3000">
      <w:pPr>
        <w:autoSpaceDE w:val="0"/>
        <w:autoSpaceDN w:val="0"/>
        <w:adjustRightInd w:val="0"/>
        <w:jc w:val="center"/>
        <w:rPr>
          <w:rFonts w:ascii="Avenir Book" w:hAnsi="Avenir Book" w:cs="AvenirLTStd-Light"/>
          <w:color w:val="0D0D0D"/>
        </w:rPr>
      </w:pPr>
    </w:p>
    <w:p w14:paraId="6C391B42" w14:textId="77777777" w:rsidR="009C3000" w:rsidRPr="0091744B" w:rsidRDefault="009C3000" w:rsidP="00DD246C">
      <w:pPr>
        <w:tabs>
          <w:tab w:val="left" w:pos="2880"/>
          <w:tab w:val="center" w:pos="5040"/>
        </w:tabs>
        <w:autoSpaceDE w:val="0"/>
        <w:autoSpaceDN w:val="0"/>
        <w:adjustRightInd w:val="0"/>
        <w:spacing w:after="0" w:line="240" w:lineRule="auto"/>
        <w:rPr>
          <w:rFonts w:ascii="Avenir Light" w:hAnsi="Avenir Light" w:cs="Arial"/>
          <w:color w:val="0D0D0D"/>
          <w:sz w:val="24"/>
          <w:highlight w:val="lightGray"/>
        </w:rPr>
      </w:pPr>
      <w:r w:rsidRPr="006A7DAD">
        <w:rPr>
          <w:rFonts w:ascii="Avenir Book" w:hAnsi="Avenir Book" w:cs="AvenirLTStd-Light"/>
          <w:color w:val="0D0D0D"/>
          <w:sz w:val="24"/>
        </w:rPr>
        <w:tab/>
      </w:r>
      <w:r w:rsidRPr="006A7DAD">
        <w:rPr>
          <w:rFonts w:ascii="Avenir Book" w:hAnsi="Avenir Book" w:cs="AvenirLTStd-Light"/>
          <w:color w:val="0D0D0D"/>
          <w:sz w:val="24"/>
        </w:rPr>
        <w:tab/>
      </w:r>
      <w:r w:rsidRPr="0091744B">
        <w:rPr>
          <w:rFonts w:ascii="Avenir Light" w:hAnsi="Avenir Light" w:cs="Arial"/>
          <w:color w:val="0D0D0D"/>
          <w:sz w:val="24"/>
          <w:highlight w:val="lightGray"/>
        </w:rPr>
        <w:t>Center for Coaching Excellence</w:t>
      </w:r>
    </w:p>
    <w:p w14:paraId="65D7A012" w14:textId="77777777" w:rsidR="009C3000" w:rsidRPr="0091744B" w:rsidRDefault="009C3000" w:rsidP="00DD246C">
      <w:pPr>
        <w:autoSpaceDE w:val="0"/>
        <w:autoSpaceDN w:val="0"/>
        <w:adjustRightInd w:val="0"/>
        <w:spacing w:after="0" w:line="240" w:lineRule="auto"/>
        <w:jc w:val="center"/>
        <w:rPr>
          <w:rFonts w:ascii="Avenir Light" w:hAnsi="Avenir Light" w:cs="Arial"/>
          <w:color w:val="0D0D0D"/>
          <w:sz w:val="24"/>
          <w:highlight w:val="lightGray"/>
        </w:rPr>
      </w:pPr>
      <w:r w:rsidRPr="0091744B">
        <w:rPr>
          <w:rFonts w:ascii="Avenir Light" w:hAnsi="Avenir Light" w:cs="Arial"/>
          <w:color w:val="0D0D0D"/>
          <w:sz w:val="24"/>
          <w:highlight w:val="lightGray"/>
        </w:rPr>
        <w:t>PO Box 10878</w:t>
      </w:r>
    </w:p>
    <w:p w14:paraId="1C24BE5D" w14:textId="77777777" w:rsidR="009C3000" w:rsidRPr="0091744B" w:rsidRDefault="009C3000" w:rsidP="00DD246C">
      <w:pPr>
        <w:autoSpaceDE w:val="0"/>
        <w:autoSpaceDN w:val="0"/>
        <w:adjustRightInd w:val="0"/>
        <w:spacing w:after="0" w:line="240" w:lineRule="auto"/>
        <w:jc w:val="center"/>
        <w:rPr>
          <w:rFonts w:ascii="Avenir Light" w:hAnsi="Avenir Light" w:cs="Arial"/>
          <w:color w:val="0D0D0D"/>
          <w:sz w:val="24"/>
          <w:highlight w:val="lightGray"/>
        </w:rPr>
      </w:pPr>
      <w:r w:rsidRPr="0091744B">
        <w:rPr>
          <w:rFonts w:ascii="Avenir Light" w:hAnsi="Avenir Light" w:cs="Arial"/>
          <w:color w:val="0D0D0D"/>
          <w:sz w:val="24"/>
          <w:highlight w:val="lightGray"/>
        </w:rPr>
        <w:t>St. Paul, MN 55110</w:t>
      </w:r>
    </w:p>
    <w:p w14:paraId="48A7B7DF" w14:textId="77777777" w:rsidR="009C3000" w:rsidRPr="0091744B" w:rsidRDefault="009C3000" w:rsidP="00DD246C">
      <w:pPr>
        <w:autoSpaceDE w:val="0"/>
        <w:autoSpaceDN w:val="0"/>
        <w:adjustRightInd w:val="0"/>
        <w:spacing w:after="0" w:line="240" w:lineRule="auto"/>
        <w:jc w:val="center"/>
        <w:rPr>
          <w:rFonts w:ascii="Avenir Light" w:hAnsi="Avenir Light" w:cs="Arial"/>
          <w:color w:val="0D0D0D"/>
          <w:sz w:val="24"/>
          <w:highlight w:val="lightGray"/>
        </w:rPr>
      </w:pPr>
      <w:r w:rsidRPr="0091744B">
        <w:rPr>
          <w:rFonts w:ascii="Avenir Light" w:hAnsi="Avenir Light" w:cs="Arial"/>
          <w:color w:val="0D0D0D"/>
          <w:sz w:val="24"/>
          <w:highlight w:val="lightGray"/>
        </w:rPr>
        <w:t>612.246.4787</w:t>
      </w:r>
    </w:p>
    <w:p w14:paraId="6545C7CB" w14:textId="77777777" w:rsidR="009C3000" w:rsidRPr="0091744B" w:rsidRDefault="009C3000" w:rsidP="00DD246C">
      <w:pPr>
        <w:autoSpaceDE w:val="0"/>
        <w:autoSpaceDN w:val="0"/>
        <w:adjustRightInd w:val="0"/>
        <w:spacing w:after="0" w:line="240" w:lineRule="auto"/>
        <w:jc w:val="center"/>
        <w:rPr>
          <w:rFonts w:ascii="Avenir Light" w:hAnsi="Avenir Light" w:cs="Arial"/>
          <w:color w:val="0D0D0D"/>
          <w:sz w:val="24"/>
          <w:highlight w:val="lightGray"/>
        </w:rPr>
      </w:pPr>
      <w:r w:rsidRPr="0091744B">
        <w:rPr>
          <w:rFonts w:ascii="Avenir Light" w:hAnsi="Avenir Light" w:cs="Arial"/>
          <w:color w:val="0D0D0D"/>
          <w:sz w:val="24"/>
          <w:highlight w:val="lightGray"/>
        </w:rPr>
        <w:t>www.centerforcoachingexcellence.com</w:t>
      </w:r>
    </w:p>
    <w:p w14:paraId="410E9229" w14:textId="77777777" w:rsidR="009C3000" w:rsidRPr="0091744B" w:rsidRDefault="009C3000" w:rsidP="00DD246C">
      <w:pPr>
        <w:tabs>
          <w:tab w:val="left" w:pos="2925"/>
        </w:tabs>
        <w:spacing w:after="0" w:line="240" w:lineRule="auto"/>
        <w:jc w:val="center"/>
        <w:rPr>
          <w:rFonts w:ascii="Avenir Light" w:hAnsi="Avenir Light" w:cs="Arial"/>
          <w:sz w:val="44"/>
        </w:rPr>
      </w:pPr>
      <w:r w:rsidRPr="0091744B">
        <w:rPr>
          <w:rFonts w:ascii="Avenir Light" w:hAnsi="Avenir Light" w:cs="Arial"/>
          <w:color w:val="0D0D0D"/>
          <w:sz w:val="24"/>
          <w:highlight w:val="lightGray"/>
        </w:rPr>
        <w:t>info@centerforcoachingexcellence.com</w:t>
      </w:r>
    </w:p>
    <w:p w14:paraId="49013483" w14:textId="77777777" w:rsidR="00DD246C" w:rsidRDefault="00DD246C" w:rsidP="00DD246C">
      <w:pPr>
        <w:pStyle w:val="LifeMapnormaltext11pt"/>
        <w:spacing w:line="276" w:lineRule="auto"/>
        <w:rPr>
          <w:rFonts w:ascii="Avenir Book" w:hAnsi="Avenir Book" w:cs="Arial"/>
          <w:sz w:val="24"/>
          <w:szCs w:val="24"/>
          <w:highlight w:val="lightGray"/>
        </w:rPr>
      </w:pPr>
    </w:p>
    <w:p w14:paraId="4AC3C226" w14:textId="106A0780" w:rsidR="00DD246C" w:rsidRDefault="00DD246C" w:rsidP="00DD246C">
      <w:pPr>
        <w:pStyle w:val="LifeMapnormaltext11pt"/>
        <w:spacing w:line="276" w:lineRule="auto"/>
        <w:rPr>
          <w:rFonts w:ascii="Avenir Book" w:hAnsi="Avenir Book" w:cs="Arial"/>
          <w:sz w:val="18"/>
          <w:szCs w:val="18"/>
          <w:highlight w:val="lightGray"/>
        </w:rPr>
      </w:pPr>
    </w:p>
    <w:p w14:paraId="4EAE79CA" w14:textId="16830E61" w:rsidR="00863DA6" w:rsidRDefault="00863DA6" w:rsidP="00DD246C">
      <w:pPr>
        <w:pStyle w:val="LifeMapnormaltext11pt"/>
        <w:spacing w:line="276" w:lineRule="auto"/>
        <w:rPr>
          <w:rFonts w:ascii="Avenir Book" w:hAnsi="Avenir Book" w:cs="Arial"/>
          <w:sz w:val="18"/>
          <w:szCs w:val="18"/>
          <w:highlight w:val="lightGray"/>
        </w:rPr>
      </w:pPr>
    </w:p>
    <w:p w14:paraId="3CCB6A78" w14:textId="77777777" w:rsidR="00863DA6" w:rsidRPr="00863DA6" w:rsidRDefault="00863DA6" w:rsidP="00DD246C">
      <w:pPr>
        <w:pStyle w:val="LifeMapnormaltext11pt"/>
        <w:spacing w:line="276" w:lineRule="auto"/>
        <w:rPr>
          <w:rFonts w:ascii="Avenir Book" w:hAnsi="Avenir Book" w:cs="Arial"/>
          <w:sz w:val="18"/>
          <w:szCs w:val="18"/>
          <w:highlight w:val="lightGray"/>
        </w:rPr>
      </w:pPr>
    </w:p>
    <w:p w14:paraId="0E47D3F9" w14:textId="4E4867D2" w:rsidR="007B25E0" w:rsidRPr="00863DA6" w:rsidRDefault="007B0829" w:rsidP="00DD246C">
      <w:pPr>
        <w:pStyle w:val="LifeMapnormaltext11pt"/>
        <w:spacing w:line="276" w:lineRule="auto"/>
        <w:rPr>
          <w:rFonts w:ascii="Avenir Book" w:hAnsi="Avenir Book" w:cs="Arial"/>
          <w:sz w:val="18"/>
          <w:szCs w:val="18"/>
        </w:rPr>
        <w:sectPr w:rsidR="007B25E0" w:rsidRPr="00863DA6">
          <w:type w:val="continuous"/>
          <w:pgSz w:w="12240" w:h="15840" w:code="1"/>
          <w:pgMar w:top="1080" w:right="1080" w:bottom="720" w:left="1080" w:header="720" w:footer="432" w:gutter="0"/>
          <w:cols w:space="720"/>
          <w:docGrid w:linePitch="360"/>
        </w:sectPr>
      </w:pPr>
      <w:r w:rsidRPr="0091744B">
        <w:rPr>
          <w:rFonts w:ascii="Avenir Light" w:hAnsi="Avenir Light" w:cs="Arial"/>
          <w:sz w:val="18"/>
          <w:szCs w:val="18"/>
          <w:highlight w:val="lightGray"/>
        </w:rPr>
        <w:t>© 201</w:t>
      </w:r>
      <w:r w:rsidR="006A7DAD" w:rsidRPr="0091744B">
        <w:rPr>
          <w:rFonts w:ascii="Avenir Light" w:hAnsi="Avenir Light" w:cs="Arial"/>
          <w:sz w:val="18"/>
          <w:szCs w:val="18"/>
          <w:highlight w:val="lightGray"/>
        </w:rPr>
        <w:t>9</w:t>
      </w:r>
      <w:r w:rsidR="007B25E0" w:rsidRPr="0091744B">
        <w:rPr>
          <w:rFonts w:ascii="Avenir Light" w:hAnsi="Avenir Light" w:cs="Arial"/>
          <w:sz w:val="18"/>
          <w:szCs w:val="18"/>
          <w:highlight w:val="lightGray"/>
        </w:rPr>
        <w:t xml:space="preserve"> by the Center for Coaching Excellence. All rights reserved. All material herein is copyright protected and remains the sole property of the Center for Coaching Excellence. No part of said material may be reproduced, distributed, displayed, adapted, performed, arranged, or transmitted in any form by any means without express permission from the Center for Coaching Excellence</w:t>
      </w:r>
      <w:r w:rsidR="007B25E0" w:rsidRPr="00863DA6">
        <w:rPr>
          <w:rFonts w:ascii="Avenir Book" w:hAnsi="Avenir Book" w:cs="Arial"/>
          <w:sz w:val="18"/>
          <w:szCs w:val="18"/>
          <w:highlight w:val="lightGray"/>
        </w:rPr>
        <w:t>.</w:t>
      </w:r>
    </w:p>
    <w:p w14:paraId="112B92AF" w14:textId="77777777" w:rsidR="006A7DAD" w:rsidRDefault="006A7DAD" w:rsidP="00DD246C">
      <w:pPr>
        <w:pStyle w:val="LifeMapL1allcapsbrown"/>
        <w:ind w:left="0"/>
      </w:pPr>
    </w:p>
    <w:p w14:paraId="6AD5F075" w14:textId="62C03F27" w:rsidR="00DD246C" w:rsidRPr="00203DAD" w:rsidRDefault="00EB6D2A" w:rsidP="00203DAD">
      <w:pPr>
        <w:pStyle w:val="LifeMapL2Blue"/>
        <w:rPr>
          <w:rStyle w:val="LifeMapL2BlueChar"/>
          <w:rFonts w:ascii="Avenir Medium" w:hAnsi="Avenir Medium" w:cs="Arial"/>
          <w:sz w:val="28"/>
        </w:rPr>
      </w:pPr>
      <w:r w:rsidRPr="00203DAD">
        <w:rPr>
          <w:rStyle w:val="LifeMapL2BlueChar"/>
          <w:rFonts w:ascii="Avenir Medium" w:hAnsi="Avenir Medium" w:cs="Arial"/>
          <w:sz w:val="28"/>
        </w:rPr>
        <w:t>[</w:t>
      </w:r>
      <w:r w:rsidR="00FB6C1B" w:rsidRPr="00203DAD">
        <w:rPr>
          <w:rStyle w:val="LifeMapL2BlueChar"/>
          <w:rFonts w:ascii="Avenir Medium" w:hAnsi="Avenir Medium" w:cs="Arial"/>
          <w:sz w:val="28"/>
        </w:rPr>
        <w:t>Client Welcome Letter</w:t>
      </w:r>
      <w:r w:rsidRPr="00203DAD">
        <w:rPr>
          <w:rStyle w:val="LifeMapL2BlueChar"/>
          <w:rFonts w:ascii="Avenir Medium" w:hAnsi="Avenir Medium" w:cs="Arial"/>
          <w:sz w:val="28"/>
        </w:rPr>
        <w:t>]</w:t>
      </w:r>
    </w:p>
    <w:p w14:paraId="35192174" w14:textId="77777777" w:rsidR="00863DA6" w:rsidRDefault="00863DA6" w:rsidP="00076E61">
      <w:pPr>
        <w:pStyle w:val="Header"/>
        <w:tabs>
          <w:tab w:val="left" w:pos="720"/>
        </w:tabs>
        <w:rPr>
          <w:rFonts w:ascii="Avenir Book" w:hAnsi="Avenir Book" w:cs="Arial"/>
        </w:rPr>
      </w:pPr>
    </w:p>
    <w:p w14:paraId="56B51D50" w14:textId="0443B8E7" w:rsidR="00FB6C1B" w:rsidRPr="0091744B" w:rsidRDefault="00FB6C1B" w:rsidP="00076E61">
      <w:pPr>
        <w:pStyle w:val="Header"/>
        <w:tabs>
          <w:tab w:val="left" w:pos="720"/>
        </w:tabs>
        <w:rPr>
          <w:rFonts w:ascii="Avenir Light" w:hAnsi="Avenir Light" w:cs="Arial"/>
        </w:rPr>
      </w:pPr>
      <w:r w:rsidRPr="0091744B">
        <w:rPr>
          <w:rFonts w:ascii="Avenir Light" w:hAnsi="Avenir Light" w:cs="Arial"/>
        </w:rPr>
        <w:t xml:space="preserve">Dear </w:t>
      </w:r>
      <w:r w:rsidRPr="0091744B">
        <w:rPr>
          <w:rFonts w:ascii="Avenir Light" w:hAnsi="Avenir Light" w:cs="Arial"/>
          <w:highlight w:val="lightGray"/>
        </w:rPr>
        <w:t>Samuel,</w:t>
      </w:r>
    </w:p>
    <w:p w14:paraId="7D325782" w14:textId="77777777" w:rsidR="00FB6C1B" w:rsidRPr="0091744B" w:rsidRDefault="00FB6C1B" w:rsidP="00076E61">
      <w:pPr>
        <w:widowControl w:val="0"/>
        <w:autoSpaceDE w:val="0"/>
        <w:autoSpaceDN w:val="0"/>
        <w:adjustRightInd w:val="0"/>
        <w:rPr>
          <w:rFonts w:ascii="Avenir Light" w:hAnsi="Avenir Light" w:cs="Arial"/>
        </w:rPr>
      </w:pPr>
      <w:r w:rsidRPr="0091744B">
        <w:rPr>
          <w:rFonts w:ascii="Avenir Light" w:hAnsi="Avenir Light" w:cs="Arial"/>
        </w:rPr>
        <w:t>I want to first thank you for inviting me to be your coach—I consider this a privilege and I’m looking forward to our time together.</w:t>
      </w:r>
    </w:p>
    <w:p w14:paraId="0F540114" w14:textId="77777777" w:rsidR="00FB6C1B" w:rsidRPr="0091744B" w:rsidRDefault="00FB6C1B" w:rsidP="00076E61">
      <w:pPr>
        <w:widowControl w:val="0"/>
        <w:autoSpaceDE w:val="0"/>
        <w:autoSpaceDN w:val="0"/>
        <w:adjustRightInd w:val="0"/>
        <w:rPr>
          <w:rFonts w:ascii="Avenir Light" w:hAnsi="Avenir Light" w:cs="Arial"/>
        </w:rPr>
      </w:pPr>
      <w:r w:rsidRPr="0091744B">
        <w:rPr>
          <w:rFonts w:ascii="Avenir Light" w:hAnsi="Avenir Light" w:cs="Arial"/>
        </w:rPr>
        <w:t xml:space="preserve">I’ve enclosed a </w:t>
      </w:r>
      <w:r w:rsidRPr="0091744B">
        <w:rPr>
          <w:rFonts w:ascii="Avenir Light" w:hAnsi="Avenir Light" w:cs="Arial"/>
          <w:i/>
        </w:rPr>
        <w:t>Welcome Packet</w:t>
      </w:r>
      <w:r w:rsidRPr="0091744B">
        <w:rPr>
          <w:rFonts w:ascii="Avenir Light" w:hAnsi="Avenir Light" w:cs="Arial"/>
        </w:rPr>
        <w:t xml:space="preserve"> to help you become acquainted with </w:t>
      </w:r>
      <w:r w:rsidRPr="0091744B">
        <w:rPr>
          <w:rFonts w:ascii="Avenir Light" w:hAnsi="Avenir Light" w:cs="Arial"/>
          <w:highlight w:val="lightGray"/>
        </w:rPr>
        <w:t xml:space="preserve">ABC Coaching </w:t>
      </w:r>
      <w:r w:rsidRPr="0091744B">
        <w:rPr>
          <w:rFonts w:ascii="Avenir Light" w:hAnsi="Avenir Light" w:cs="Arial"/>
        </w:rPr>
        <w:t>and prepare you for our preliminary meeting. Please read all of the information.</w:t>
      </w:r>
    </w:p>
    <w:p w14:paraId="24BA10A4" w14:textId="77777777" w:rsidR="00FB6C1B" w:rsidRPr="0091744B" w:rsidRDefault="00FB6C1B" w:rsidP="00F13AF9">
      <w:pPr>
        <w:widowControl w:val="0"/>
        <w:autoSpaceDE w:val="0"/>
        <w:autoSpaceDN w:val="0"/>
        <w:adjustRightInd w:val="0"/>
        <w:rPr>
          <w:rFonts w:ascii="Avenir Light" w:hAnsi="Avenir Light" w:cs="Arial"/>
        </w:rPr>
      </w:pPr>
      <w:r w:rsidRPr="0091744B">
        <w:rPr>
          <w:rFonts w:ascii="Avenir Light" w:hAnsi="Avenir Light" w:cs="Arial"/>
        </w:rPr>
        <w:t xml:space="preserve">To optimize our meeting, bring your </w:t>
      </w:r>
      <w:r w:rsidRPr="0091744B">
        <w:rPr>
          <w:rFonts w:ascii="Avenir Light" w:hAnsi="Avenir Light" w:cs="Arial"/>
          <w:i/>
        </w:rPr>
        <w:t>Welcome Packet</w:t>
      </w:r>
      <w:r w:rsidRPr="0091744B">
        <w:rPr>
          <w:rFonts w:ascii="Avenir Light" w:hAnsi="Avenir Light" w:cs="Arial"/>
        </w:rPr>
        <w:t xml:space="preserve"> as we will review the necessary information in the packet and set up the logistical side of our coaching relationship. During this meeting, we will work together to put into place the direction and focus of our future coaching sessions. </w:t>
      </w:r>
    </w:p>
    <w:p w14:paraId="111D3C26" w14:textId="77777777" w:rsidR="00FB6C1B" w:rsidRPr="0091744B" w:rsidRDefault="00FB6C1B" w:rsidP="00DD246C">
      <w:pPr>
        <w:widowControl w:val="0"/>
        <w:autoSpaceDE w:val="0"/>
        <w:autoSpaceDN w:val="0"/>
        <w:adjustRightInd w:val="0"/>
        <w:rPr>
          <w:rFonts w:ascii="Avenir Light" w:hAnsi="Avenir Light" w:cs="Arial"/>
        </w:rPr>
      </w:pPr>
      <w:r w:rsidRPr="0091744B">
        <w:rPr>
          <w:rFonts w:ascii="Avenir Light" w:hAnsi="Avenir Light" w:cs="Arial"/>
        </w:rPr>
        <w:t>Please allow 1½ hours for the preliminary meeting. This will give us the opportunity to spend time getting to know one another better and allow ample time to review essential information, sign the coaching agreement, talk about any questions you may have, and focus on your coaching agenda.</w:t>
      </w:r>
    </w:p>
    <w:p w14:paraId="299925BE" w14:textId="77777777" w:rsidR="00FB6C1B" w:rsidRPr="0091744B" w:rsidRDefault="00FB6C1B" w:rsidP="00076E61">
      <w:pPr>
        <w:widowControl w:val="0"/>
        <w:autoSpaceDE w:val="0"/>
        <w:autoSpaceDN w:val="0"/>
        <w:adjustRightInd w:val="0"/>
        <w:rPr>
          <w:rFonts w:ascii="Avenir Light" w:hAnsi="Avenir Light" w:cs="Arial"/>
        </w:rPr>
      </w:pPr>
      <w:r w:rsidRPr="0091744B">
        <w:rPr>
          <w:rFonts w:ascii="Avenir Light" w:hAnsi="Avenir Light" w:cs="Arial"/>
        </w:rPr>
        <w:t xml:space="preserve">Feel free to contact me prior to our meeting that is scheduled for </w:t>
      </w:r>
      <w:r w:rsidRPr="0091744B">
        <w:rPr>
          <w:rFonts w:ascii="Avenir Light" w:hAnsi="Avenir Light" w:cs="Arial"/>
          <w:highlight w:val="lightGray"/>
        </w:rPr>
        <w:t>date, time</w:t>
      </w:r>
      <w:r w:rsidRPr="0091744B">
        <w:rPr>
          <w:rFonts w:ascii="Avenir Light" w:hAnsi="Avenir Light" w:cs="Arial"/>
        </w:rPr>
        <w:t xml:space="preserve"> at </w:t>
      </w:r>
      <w:r w:rsidRPr="0091744B">
        <w:rPr>
          <w:rFonts w:ascii="Avenir Light" w:hAnsi="Avenir Light" w:cs="Arial"/>
          <w:highlight w:val="lightGray"/>
        </w:rPr>
        <w:t>location</w:t>
      </w:r>
      <w:r w:rsidRPr="0091744B">
        <w:rPr>
          <w:rFonts w:ascii="Avenir Light" w:hAnsi="Avenir Light" w:cs="Arial"/>
        </w:rPr>
        <w:t>.</w:t>
      </w:r>
    </w:p>
    <w:p w14:paraId="6EDAB33E" w14:textId="77777777" w:rsidR="00FB6C1B" w:rsidRPr="0091744B" w:rsidRDefault="00FB6C1B" w:rsidP="00076E61">
      <w:pPr>
        <w:pStyle w:val="Header"/>
        <w:tabs>
          <w:tab w:val="left" w:pos="720"/>
        </w:tabs>
        <w:rPr>
          <w:rFonts w:ascii="Avenir Light" w:hAnsi="Avenir Light" w:cs="Arial"/>
        </w:rPr>
      </w:pPr>
      <w:r w:rsidRPr="0091744B">
        <w:rPr>
          <w:rFonts w:ascii="Avenir Light" w:hAnsi="Avenir Light" w:cs="Arial"/>
        </w:rPr>
        <w:t>Sincerely,</w:t>
      </w:r>
    </w:p>
    <w:p w14:paraId="497AD399" w14:textId="77777777" w:rsidR="00FB6C1B" w:rsidRPr="0091744B" w:rsidRDefault="00FB6C1B" w:rsidP="00FB6C1B">
      <w:pPr>
        <w:pStyle w:val="Header"/>
        <w:tabs>
          <w:tab w:val="left" w:pos="720"/>
        </w:tabs>
        <w:rPr>
          <w:rFonts w:ascii="Avenir Light" w:hAnsi="Avenir Light" w:cs="Arial"/>
        </w:rPr>
      </w:pPr>
    </w:p>
    <w:p w14:paraId="15527A96" w14:textId="77777777" w:rsidR="00FB6C1B" w:rsidRPr="0091744B" w:rsidRDefault="00FB6C1B" w:rsidP="00DD246C">
      <w:pPr>
        <w:pStyle w:val="Header"/>
        <w:tabs>
          <w:tab w:val="left" w:pos="720"/>
        </w:tabs>
        <w:spacing w:after="0" w:line="240" w:lineRule="auto"/>
        <w:rPr>
          <w:rFonts w:ascii="Avenir Light" w:hAnsi="Avenir Light" w:cs="Arial"/>
          <w:i/>
          <w:highlight w:val="lightGray"/>
        </w:rPr>
      </w:pPr>
      <w:r w:rsidRPr="0091744B">
        <w:rPr>
          <w:rFonts w:ascii="Avenir Light" w:hAnsi="Avenir Light" w:cs="Arial"/>
          <w:highlight w:val="lightGray"/>
        </w:rPr>
        <w:t>John Doe, PCC</w:t>
      </w:r>
    </w:p>
    <w:p w14:paraId="183591BB" w14:textId="77777777" w:rsidR="00FB6C1B" w:rsidRPr="0091744B" w:rsidRDefault="00FB6C1B" w:rsidP="00DD246C">
      <w:pPr>
        <w:pStyle w:val="Header"/>
        <w:tabs>
          <w:tab w:val="left" w:pos="720"/>
        </w:tabs>
        <w:spacing w:after="0" w:line="240" w:lineRule="auto"/>
        <w:rPr>
          <w:rFonts w:ascii="Avenir Light" w:hAnsi="Avenir Light" w:cs="Arial"/>
          <w:highlight w:val="lightGray"/>
        </w:rPr>
      </w:pPr>
      <w:r w:rsidRPr="0091744B">
        <w:rPr>
          <w:rFonts w:ascii="Avenir Light" w:hAnsi="Avenir Light" w:cs="Arial"/>
          <w:highlight w:val="lightGray"/>
        </w:rPr>
        <w:t>ABC Coaching</w:t>
      </w:r>
    </w:p>
    <w:p w14:paraId="5A24601D" w14:textId="77777777" w:rsidR="00FB6C1B" w:rsidRPr="0091744B" w:rsidRDefault="00FB6C1B" w:rsidP="00DD246C">
      <w:pPr>
        <w:pStyle w:val="Header"/>
        <w:tabs>
          <w:tab w:val="left" w:pos="720"/>
        </w:tabs>
        <w:spacing w:after="0" w:line="240" w:lineRule="auto"/>
        <w:rPr>
          <w:rFonts w:ascii="Avenir Light" w:hAnsi="Avenir Light" w:cs="Arial"/>
          <w:highlight w:val="lightGray"/>
        </w:rPr>
      </w:pPr>
      <w:r w:rsidRPr="0091744B">
        <w:rPr>
          <w:rFonts w:ascii="Avenir Light" w:hAnsi="Avenir Light" w:cs="Arial"/>
          <w:highlight w:val="lightGray"/>
        </w:rPr>
        <w:t>E-mail: John@ABCoaching.com</w:t>
      </w:r>
    </w:p>
    <w:p w14:paraId="408826AE" w14:textId="77777777" w:rsidR="00FB6C1B" w:rsidRPr="0091744B" w:rsidRDefault="00FB6C1B" w:rsidP="00DD246C">
      <w:pPr>
        <w:spacing w:after="0" w:line="240" w:lineRule="auto"/>
        <w:rPr>
          <w:rFonts w:ascii="Avenir Light" w:hAnsi="Avenir Light" w:cs="Arial"/>
          <w:noProof/>
          <w:color w:val="000000"/>
          <w:highlight w:val="lightGray"/>
        </w:rPr>
      </w:pPr>
      <w:r w:rsidRPr="0091744B">
        <w:rPr>
          <w:rFonts w:ascii="Avenir Light" w:hAnsi="Avenir Light" w:cs="Arial"/>
          <w:noProof/>
          <w:highlight w:val="lightGray"/>
        </w:rPr>
        <w:t>www.ABCcoaching.com</w:t>
      </w:r>
      <w:r w:rsidRPr="0091744B">
        <w:rPr>
          <w:rFonts w:ascii="Avenir Light" w:hAnsi="Avenir Light" w:cs="Arial"/>
          <w:noProof/>
          <w:color w:val="000000"/>
          <w:highlight w:val="lightGray"/>
        </w:rPr>
        <w:t> </w:t>
      </w:r>
    </w:p>
    <w:p w14:paraId="4240BB80" w14:textId="77777777" w:rsidR="00FB6C1B" w:rsidRPr="0091744B" w:rsidRDefault="00FB6C1B" w:rsidP="00DD246C">
      <w:pPr>
        <w:pStyle w:val="Header"/>
        <w:tabs>
          <w:tab w:val="left" w:pos="720"/>
        </w:tabs>
        <w:spacing w:after="0" w:line="240" w:lineRule="auto"/>
        <w:rPr>
          <w:rFonts w:ascii="Avenir Light" w:hAnsi="Avenir Light" w:cs="Arial"/>
          <w:highlight w:val="lightGray"/>
        </w:rPr>
      </w:pPr>
      <w:r w:rsidRPr="0091744B">
        <w:rPr>
          <w:rFonts w:ascii="Avenir Light" w:hAnsi="Avenir Light" w:cs="Arial"/>
          <w:highlight w:val="lightGray"/>
        </w:rPr>
        <w:t>Office: 218-332-4444</w:t>
      </w:r>
    </w:p>
    <w:p w14:paraId="4865F29E" w14:textId="77777777" w:rsidR="00FB6C1B" w:rsidRPr="0091744B" w:rsidRDefault="00FB6C1B" w:rsidP="00DD246C">
      <w:pPr>
        <w:pStyle w:val="Header"/>
        <w:tabs>
          <w:tab w:val="left" w:pos="720"/>
        </w:tabs>
        <w:spacing w:after="0" w:line="240" w:lineRule="auto"/>
        <w:rPr>
          <w:rFonts w:ascii="Avenir Light" w:hAnsi="Avenir Light" w:cs="Arial"/>
        </w:rPr>
      </w:pPr>
      <w:r w:rsidRPr="0091744B">
        <w:rPr>
          <w:rFonts w:ascii="Avenir Light" w:hAnsi="Avenir Light" w:cs="Arial"/>
          <w:highlight w:val="lightGray"/>
        </w:rPr>
        <w:t>Fax: 218-332-2323</w:t>
      </w:r>
    </w:p>
    <w:p w14:paraId="0A197E6E" w14:textId="77777777" w:rsidR="00FB6C1B" w:rsidRPr="00076E61" w:rsidRDefault="00FB6C1B">
      <w:pPr>
        <w:rPr>
          <w:rFonts w:ascii="Arial" w:eastAsia="Avenir LT Std 45 Book" w:hAnsi="Arial" w:cs="Arial"/>
          <w:i/>
          <w:color w:val="7A7168" w:themeColor="background2"/>
          <w:w w:val="115"/>
          <w:sz w:val="24"/>
          <w:szCs w:val="24"/>
        </w:rPr>
      </w:pPr>
      <w:r w:rsidRPr="00076E61">
        <w:rPr>
          <w:rFonts w:ascii="Arial" w:hAnsi="Arial" w:cs="Arial"/>
          <w:w w:val="115"/>
          <w:sz w:val="24"/>
          <w:szCs w:val="24"/>
        </w:rPr>
        <w:br w:type="page"/>
      </w:r>
    </w:p>
    <w:p w14:paraId="0F13EC13" w14:textId="0576D465" w:rsidR="00FB6C1B" w:rsidRPr="00203DAD" w:rsidRDefault="00FB6C1B" w:rsidP="00203DAD">
      <w:pPr>
        <w:pStyle w:val="LifeMapL2Blue"/>
        <w:rPr>
          <w:rStyle w:val="LifeMapL2BlueChar"/>
          <w:rFonts w:ascii="Avenir Medium" w:hAnsi="Avenir Medium" w:cs="Arial"/>
          <w:sz w:val="28"/>
        </w:rPr>
      </w:pPr>
      <w:r w:rsidRPr="00203DAD">
        <w:rPr>
          <w:rStyle w:val="LifeMapL2BlueChar"/>
          <w:rFonts w:ascii="Avenir Medium" w:hAnsi="Avenir Medium" w:cs="Arial"/>
          <w:sz w:val="28"/>
        </w:rPr>
        <w:lastRenderedPageBreak/>
        <w:t xml:space="preserve">Characteristics of a Coaching Relationship </w:t>
      </w:r>
      <w:r w:rsidR="00EB6D2A" w:rsidRPr="00203DAD">
        <w:rPr>
          <w:rStyle w:val="LifeMapL2BlueChar"/>
          <w:rFonts w:ascii="Avenir Medium" w:hAnsi="Avenir Medium" w:cs="Arial"/>
          <w:sz w:val="28"/>
        </w:rPr>
        <w:t xml:space="preserve"> </w:t>
      </w:r>
    </w:p>
    <w:p w14:paraId="0A544B87" w14:textId="77777777" w:rsidR="00FB6C1B" w:rsidRPr="0091744B" w:rsidRDefault="00FB6C1B" w:rsidP="00203DAD">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Partnership Exists Between Coach and Client</w:t>
      </w:r>
    </w:p>
    <w:p w14:paraId="5EE23D7A" w14:textId="77777777" w:rsidR="00FB6C1B" w:rsidRPr="0091744B" w:rsidRDefault="00FB6C1B" w:rsidP="0003145E">
      <w:pPr>
        <w:pStyle w:val="OverviewBullets"/>
        <w:rPr>
          <w:rFonts w:ascii="Avenir Light" w:hAnsi="Avenir Light" w:cs="Arial"/>
          <w:w w:val="100"/>
          <w:sz w:val="22"/>
          <w:szCs w:val="22"/>
        </w:rPr>
      </w:pPr>
      <w:r w:rsidRPr="0091744B">
        <w:rPr>
          <w:rFonts w:ascii="Avenir Light" w:hAnsi="Avenir Light" w:cs="Arial"/>
          <w:w w:val="100"/>
          <w:sz w:val="22"/>
          <w:szCs w:val="22"/>
        </w:rPr>
        <w:t>Coach establishes clear agreements.</w:t>
      </w:r>
    </w:p>
    <w:p w14:paraId="285D5D72" w14:textId="77777777" w:rsidR="00FB6C1B" w:rsidRPr="0091744B" w:rsidRDefault="00FB6C1B" w:rsidP="0003145E">
      <w:pPr>
        <w:pStyle w:val="OverviewBullets"/>
        <w:rPr>
          <w:rFonts w:ascii="Avenir Light" w:hAnsi="Avenir Light" w:cs="Arial"/>
          <w:w w:val="100"/>
          <w:sz w:val="22"/>
          <w:szCs w:val="22"/>
        </w:rPr>
      </w:pPr>
      <w:r w:rsidRPr="0091744B">
        <w:rPr>
          <w:rFonts w:ascii="Avenir Light" w:hAnsi="Avenir Light" w:cs="Arial"/>
          <w:w w:val="100"/>
          <w:sz w:val="22"/>
          <w:szCs w:val="22"/>
        </w:rPr>
        <w:t>Coach creates a safe, supportive environment that produces ongoing respect and trust.</w:t>
      </w:r>
    </w:p>
    <w:p w14:paraId="20D69603" w14:textId="47A43914" w:rsidR="00FB6C1B" w:rsidRPr="0091744B" w:rsidRDefault="00FB6C1B" w:rsidP="0003145E">
      <w:pPr>
        <w:pStyle w:val="OverviewBullets"/>
        <w:rPr>
          <w:rFonts w:ascii="Avenir Light" w:hAnsi="Avenir Light" w:cs="Arial"/>
          <w:w w:val="100"/>
          <w:sz w:val="22"/>
          <w:szCs w:val="22"/>
        </w:rPr>
      </w:pPr>
      <w:r w:rsidRPr="0091744B">
        <w:rPr>
          <w:rFonts w:ascii="Avenir Light" w:hAnsi="Avenir Light" w:cs="Arial"/>
          <w:w w:val="100"/>
          <w:sz w:val="22"/>
          <w:szCs w:val="22"/>
        </w:rPr>
        <w:t>The coaching relationship exists to serve the client.</w:t>
      </w:r>
    </w:p>
    <w:p w14:paraId="6345C263" w14:textId="77777777" w:rsidR="00FB6C1B" w:rsidRPr="0091744B" w:rsidRDefault="00FB6C1B" w:rsidP="006A31B5">
      <w:pPr>
        <w:pStyle w:val="OverviewBullets"/>
        <w:spacing w:after="480"/>
        <w:rPr>
          <w:rFonts w:ascii="Avenir Light" w:hAnsi="Avenir Light" w:cs="Arial"/>
          <w:w w:val="100"/>
          <w:sz w:val="22"/>
          <w:szCs w:val="22"/>
        </w:rPr>
      </w:pPr>
      <w:r w:rsidRPr="0091744B">
        <w:rPr>
          <w:rFonts w:ascii="Avenir Light" w:hAnsi="Avenir Light" w:cs="Arial"/>
          <w:w w:val="100"/>
          <w:sz w:val="22"/>
          <w:szCs w:val="22"/>
        </w:rPr>
        <w:t>Focus is on meeting the client’s agenda.</w:t>
      </w:r>
    </w:p>
    <w:p w14:paraId="40A97035" w14:textId="77777777" w:rsidR="00FB6C1B" w:rsidRPr="0091744B" w:rsidRDefault="00FB6C1B" w:rsidP="00203DAD">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Personal Growth and Change is Affirmed</w:t>
      </w:r>
    </w:p>
    <w:p w14:paraId="3F426B22" w14:textId="77777777" w:rsidR="00FB6C1B" w:rsidRPr="0091744B" w:rsidRDefault="00FB6C1B" w:rsidP="0003145E">
      <w:pPr>
        <w:pStyle w:val="OverviewBullets"/>
        <w:rPr>
          <w:rFonts w:ascii="Avenir Light" w:hAnsi="Avenir Light" w:cs="Arial"/>
          <w:w w:val="100"/>
          <w:sz w:val="22"/>
          <w:szCs w:val="24"/>
        </w:rPr>
      </w:pPr>
      <w:r w:rsidRPr="0091744B">
        <w:rPr>
          <w:rFonts w:ascii="Avenir Light" w:hAnsi="Avenir Light" w:cs="Arial"/>
          <w:w w:val="100"/>
          <w:sz w:val="22"/>
          <w:szCs w:val="24"/>
        </w:rPr>
        <w:t xml:space="preserve">Coach expresses genuine affirmation, support, and encouragement to the client. </w:t>
      </w:r>
    </w:p>
    <w:p w14:paraId="7214D4EF" w14:textId="77777777" w:rsidR="00FB6C1B" w:rsidRPr="0091744B" w:rsidRDefault="00FB6C1B" w:rsidP="0003145E">
      <w:pPr>
        <w:pStyle w:val="OverviewBullets"/>
        <w:rPr>
          <w:rFonts w:ascii="Avenir Light" w:hAnsi="Avenir Light" w:cs="Arial"/>
          <w:w w:val="100"/>
          <w:sz w:val="22"/>
          <w:szCs w:val="24"/>
        </w:rPr>
      </w:pPr>
      <w:r w:rsidRPr="0091744B">
        <w:rPr>
          <w:rFonts w:ascii="Avenir Light" w:hAnsi="Avenir Light" w:cs="Arial"/>
          <w:w w:val="100"/>
          <w:sz w:val="22"/>
          <w:szCs w:val="24"/>
        </w:rPr>
        <w:t>Coach has sincere concern for the client’s well-being.</w:t>
      </w:r>
    </w:p>
    <w:p w14:paraId="2439D002" w14:textId="77777777" w:rsidR="00FB6C1B" w:rsidRPr="0091744B" w:rsidRDefault="00FB6C1B" w:rsidP="00F13AF9">
      <w:pPr>
        <w:pStyle w:val="OverviewBullets"/>
        <w:ind w:left="734"/>
        <w:rPr>
          <w:rFonts w:ascii="Avenir Light" w:hAnsi="Avenir Light" w:cs="Arial"/>
          <w:w w:val="100"/>
          <w:sz w:val="22"/>
          <w:szCs w:val="24"/>
        </w:rPr>
      </w:pPr>
      <w:r w:rsidRPr="0091744B">
        <w:rPr>
          <w:rFonts w:ascii="Avenir Light" w:hAnsi="Avenir Light" w:cs="Arial"/>
          <w:w w:val="100"/>
          <w:sz w:val="22"/>
          <w:szCs w:val="24"/>
        </w:rPr>
        <w:t>Coach gives respect, shows interest, and expresses belief in and for the client’s goals and desired outcomes.</w:t>
      </w:r>
    </w:p>
    <w:p w14:paraId="58EDA7E1" w14:textId="77777777" w:rsidR="00FB6C1B" w:rsidRPr="0091744B" w:rsidRDefault="00FB6C1B" w:rsidP="006A31B5">
      <w:pPr>
        <w:pStyle w:val="OverviewBullets"/>
        <w:spacing w:after="480"/>
        <w:rPr>
          <w:rFonts w:ascii="Avenir Light" w:hAnsi="Avenir Light" w:cs="Arial"/>
          <w:w w:val="100"/>
          <w:sz w:val="22"/>
          <w:szCs w:val="24"/>
        </w:rPr>
      </w:pPr>
      <w:r w:rsidRPr="0091744B">
        <w:rPr>
          <w:rFonts w:ascii="Avenir Light" w:hAnsi="Avenir Light" w:cs="Arial"/>
          <w:w w:val="100"/>
          <w:sz w:val="22"/>
          <w:szCs w:val="24"/>
        </w:rPr>
        <w:t>Coach uses language that has the greatest positive impact on the client.</w:t>
      </w:r>
    </w:p>
    <w:p w14:paraId="4587DF27" w14:textId="77777777" w:rsidR="00FB6C1B" w:rsidRPr="0091744B" w:rsidRDefault="00FB6C1B" w:rsidP="0091744B">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Responsibility Belongs to the Client</w:t>
      </w:r>
    </w:p>
    <w:p w14:paraId="0888ACB2" w14:textId="77777777" w:rsidR="00FB6C1B" w:rsidRPr="0091744B" w:rsidRDefault="00FB6C1B" w:rsidP="009F44AB">
      <w:pPr>
        <w:pStyle w:val="OverviewBullets"/>
        <w:rPr>
          <w:rFonts w:ascii="Avenir Light" w:hAnsi="Avenir Light" w:cs="Arial"/>
          <w:w w:val="100"/>
          <w:sz w:val="22"/>
          <w:szCs w:val="24"/>
        </w:rPr>
      </w:pPr>
      <w:r w:rsidRPr="0091744B">
        <w:rPr>
          <w:rFonts w:ascii="Avenir Light" w:hAnsi="Avenir Light" w:cs="Arial"/>
          <w:w w:val="100"/>
          <w:sz w:val="22"/>
          <w:szCs w:val="24"/>
        </w:rPr>
        <w:t>Coach trusts the client to be responsible.</w:t>
      </w:r>
    </w:p>
    <w:p w14:paraId="7E55CDC0" w14:textId="77777777" w:rsidR="00FB6C1B" w:rsidRPr="0091744B" w:rsidRDefault="00FB6C1B" w:rsidP="006A31B5">
      <w:pPr>
        <w:pStyle w:val="OverviewBullets"/>
        <w:spacing w:after="480"/>
        <w:rPr>
          <w:rFonts w:ascii="Avenir Light" w:hAnsi="Avenir Light" w:cs="Arial"/>
          <w:w w:val="100"/>
          <w:sz w:val="22"/>
          <w:szCs w:val="24"/>
        </w:rPr>
      </w:pPr>
      <w:r w:rsidRPr="0091744B">
        <w:rPr>
          <w:rFonts w:ascii="Avenir Light" w:hAnsi="Avenir Light" w:cs="Arial"/>
          <w:w w:val="100"/>
          <w:sz w:val="22"/>
          <w:szCs w:val="24"/>
        </w:rPr>
        <w:t>Client owns and follows through on the goals and action steps created.</w:t>
      </w:r>
    </w:p>
    <w:p w14:paraId="28D18E49" w14:textId="77777777" w:rsidR="00FB6C1B" w:rsidRPr="0091744B" w:rsidRDefault="00FB6C1B" w:rsidP="0091744B">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Coach Believes the Best About the Client</w:t>
      </w:r>
    </w:p>
    <w:p w14:paraId="0A4C411E" w14:textId="77777777" w:rsidR="00FB6C1B" w:rsidRPr="0091744B" w:rsidRDefault="00FB6C1B" w:rsidP="0003145E">
      <w:pPr>
        <w:pStyle w:val="OverviewBullets"/>
        <w:rPr>
          <w:rFonts w:ascii="Avenir Light" w:hAnsi="Avenir Light" w:cs="Arial"/>
          <w:w w:val="100"/>
          <w:sz w:val="22"/>
          <w:szCs w:val="24"/>
        </w:rPr>
      </w:pPr>
      <w:r w:rsidRPr="0091744B">
        <w:rPr>
          <w:rFonts w:ascii="Avenir Light" w:hAnsi="Avenir Light" w:cs="Arial"/>
          <w:w w:val="100"/>
          <w:sz w:val="22"/>
          <w:szCs w:val="24"/>
        </w:rPr>
        <w:t>Coach expresses genuine belief in the client.</w:t>
      </w:r>
    </w:p>
    <w:p w14:paraId="2A6AD106" w14:textId="77777777" w:rsidR="00FB6C1B" w:rsidRPr="0091744B" w:rsidRDefault="00FB6C1B" w:rsidP="0003145E">
      <w:pPr>
        <w:pStyle w:val="OverviewBullets"/>
        <w:rPr>
          <w:rFonts w:ascii="Avenir Light" w:hAnsi="Avenir Light" w:cs="Arial"/>
          <w:w w:val="100"/>
          <w:sz w:val="22"/>
          <w:szCs w:val="24"/>
        </w:rPr>
      </w:pPr>
      <w:r w:rsidRPr="0091744B">
        <w:rPr>
          <w:rFonts w:ascii="Avenir Light" w:hAnsi="Avenir Light" w:cs="Arial"/>
          <w:w w:val="100"/>
          <w:sz w:val="22"/>
          <w:szCs w:val="24"/>
        </w:rPr>
        <w:t>Coach demonstrates acceptance and nonjudgmental stance.</w:t>
      </w:r>
    </w:p>
    <w:p w14:paraId="5EE1A4B3" w14:textId="77777777" w:rsidR="00FB6C1B" w:rsidRPr="0091744B" w:rsidRDefault="00FB6C1B" w:rsidP="0003145E">
      <w:pPr>
        <w:pStyle w:val="OverviewBullets"/>
        <w:rPr>
          <w:rFonts w:ascii="Avenir Light" w:hAnsi="Avenir Light" w:cs="Arial"/>
          <w:w w:val="100"/>
          <w:sz w:val="22"/>
          <w:szCs w:val="24"/>
        </w:rPr>
      </w:pPr>
      <w:r w:rsidRPr="0091744B">
        <w:rPr>
          <w:rFonts w:ascii="Avenir Light" w:hAnsi="Avenir Light" w:cs="Arial"/>
          <w:w w:val="100"/>
          <w:sz w:val="22"/>
          <w:szCs w:val="24"/>
        </w:rPr>
        <w:t>Coach gives room for the client to fail.</w:t>
      </w:r>
    </w:p>
    <w:p w14:paraId="117858D9" w14:textId="77777777" w:rsidR="0003145E" w:rsidRPr="0091744B" w:rsidRDefault="0003145E" w:rsidP="00827F0C">
      <w:pPr>
        <w:pStyle w:val="Exampleheading"/>
        <w:ind w:right="1180"/>
        <w:rPr>
          <w:rFonts w:ascii="Avenir Book" w:hAnsi="Avenir Book"/>
          <w:sz w:val="28"/>
          <w:szCs w:val="24"/>
        </w:rPr>
      </w:pPr>
    </w:p>
    <w:p w14:paraId="50F52CEF" w14:textId="77777777" w:rsidR="0003145E" w:rsidRPr="0091744B" w:rsidRDefault="0003145E">
      <w:pPr>
        <w:rPr>
          <w:rFonts w:ascii="Avenir Book" w:hAnsi="Avenir Book" w:cs="Arial"/>
          <w:color w:val="41372B" w:themeColor="accent1"/>
          <w:sz w:val="24"/>
        </w:rPr>
      </w:pPr>
      <w:r w:rsidRPr="0091744B">
        <w:rPr>
          <w:rFonts w:ascii="Avenir Book" w:hAnsi="Avenir Book" w:cs="Arial"/>
          <w:color w:val="41372B" w:themeColor="accent1"/>
          <w:sz w:val="24"/>
        </w:rPr>
        <w:br w:type="page"/>
      </w:r>
    </w:p>
    <w:p w14:paraId="68C9BE30" w14:textId="77777777" w:rsidR="0003145E" w:rsidRPr="0091744B" w:rsidRDefault="0003145E" w:rsidP="0091744B">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lastRenderedPageBreak/>
        <w:t xml:space="preserve">Intentional Focus Is on the Client’s Distinctiveness </w:t>
      </w:r>
    </w:p>
    <w:p w14:paraId="1E9230D3" w14:textId="77777777" w:rsidR="0003145E" w:rsidRPr="0091744B" w:rsidRDefault="0003145E" w:rsidP="0003145E">
      <w:pPr>
        <w:pStyle w:val="OverviewBullets"/>
        <w:rPr>
          <w:rFonts w:ascii="Avenir Light" w:hAnsi="Avenir Light" w:cs="Arial"/>
          <w:w w:val="100"/>
          <w:sz w:val="22"/>
        </w:rPr>
      </w:pPr>
      <w:r w:rsidRPr="0091744B">
        <w:rPr>
          <w:rFonts w:ascii="Avenir Light" w:hAnsi="Avenir Light" w:cs="Arial"/>
          <w:w w:val="100"/>
          <w:sz w:val="22"/>
        </w:rPr>
        <w:t>Client’s strengths are championed.</w:t>
      </w:r>
    </w:p>
    <w:p w14:paraId="6967CC04" w14:textId="77777777" w:rsidR="0003145E" w:rsidRPr="0091744B" w:rsidRDefault="0003145E" w:rsidP="0003145E">
      <w:pPr>
        <w:pStyle w:val="OverviewBullets"/>
        <w:rPr>
          <w:rFonts w:ascii="Avenir Light" w:hAnsi="Avenir Light" w:cs="Arial"/>
          <w:w w:val="100"/>
          <w:sz w:val="22"/>
        </w:rPr>
      </w:pPr>
      <w:r w:rsidRPr="0091744B">
        <w:rPr>
          <w:rFonts w:ascii="Avenir Light" w:hAnsi="Avenir Light" w:cs="Arial"/>
          <w:w w:val="100"/>
          <w:sz w:val="22"/>
        </w:rPr>
        <w:t>Client’s uniqueness is respected.</w:t>
      </w:r>
    </w:p>
    <w:p w14:paraId="4E0AAC97" w14:textId="77777777" w:rsidR="0003145E" w:rsidRPr="0091744B" w:rsidRDefault="0003145E" w:rsidP="00130CDF">
      <w:pPr>
        <w:pStyle w:val="OverviewBullets"/>
        <w:spacing w:after="480"/>
        <w:ind w:left="734"/>
        <w:rPr>
          <w:rFonts w:ascii="Avenir Light" w:hAnsi="Avenir Light" w:cs="Arial"/>
          <w:w w:val="100"/>
          <w:sz w:val="22"/>
        </w:rPr>
      </w:pPr>
      <w:r w:rsidRPr="0091744B">
        <w:rPr>
          <w:rFonts w:ascii="Avenir Light" w:hAnsi="Avenir Light" w:cs="Arial"/>
          <w:w w:val="100"/>
          <w:sz w:val="22"/>
        </w:rPr>
        <w:t>Client’s self-awareness is encouraged.</w:t>
      </w:r>
    </w:p>
    <w:p w14:paraId="0A8BEF5B" w14:textId="77777777" w:rsidR="0003145E" w:rsidRPr="0091744B" w:rsidRDefault="0003145E" w:rsidP="0091744B">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Exploration and Discovery Are Encouraged Through Active Listening and Powerful Questions</w:t>
      </w:r>
    </w:p>
    <w:p w14:paraId="356A2903" w14:textId="77777777" w:rsidR="0003145E" w:rsidRPr="0091744B" w:rsidRDefault="0003145E" w:rsidP="0003145E">
      <w:pPr>
        <w:pStyle w:val="OverviewBullets"/>
        <w:rPr>
          <w:rFonts w:ascii="Avenir Light" w:hAnsi="Avenir Light" w:cs="Arial"/>
          <w:w w:val="100"/>
          <w:sz w:val="22"/>
        </w:rPr>
      </w:pPr>
      <w:r w:rsidRPr="0091744B">
        <w:rPr>
          <w:rFonts w:ascii="Avenir Light" w:hAnsi="Avenir Light" w:cs="Arial"/>
          <w:w w:val="100"/>
          <w:sz w:val="22"/>
        </w:rPr>
        <w:t>Coaching relationship provides a safe environment for exploration and discovery of new possibilities and avenues.</w:t>
      </w:r>
    </w:p>
    <w:p w14:paraId="44B41F59" w14:textId="77777777" w:rsidR="0003145E" w:rsidRPr="0091744B" w:rsidRDefault="0003145E" w:rsidP="0003145E">
      <w:pPr>
        <w:pStyle w:val="OverviewBullets"/>
        <w:rPr>
          <w:rFonts w:ascii="Avenir Light" w:hAnsi="Avenir Light" w:cs="Arial"/>
          <w:w w:val="100"/>
          <w:sz w:val="22"/>
        </w:rPr>
      </w:pPr>
      <w:r w:rsidRPr="0091744B">
        <w:rPr>
          <w:rFonts w:ascii="Avenir Light" w:hAnsi="Avenir Light" w:cs="Arial"/>
          <w:w w:val="100"/>
          <w:sz w:val="22"/>
        </w:rPr>
        <w:t>Coach asks questions that create greater clarity, insight, commitment, new learning, and action.</w:t>
      </w:r>
    </w:p>
    <w:p w14:paraId="4D236935" w14:textId="77777777" w:rsidR="0003145E" w:rsidRPr="0091744B" w:rsidRDefault="0003145E" w:rsidP="00130CDF">
      <w:pPr>
        <w:pStyle w:val="OverviewBullets"/>
        <w:spacing w:after="480"/>
        <w:ind w:left="734"/>
        <w:rPr>
          <w:rFonts w:ascii="Avenir Light" w:hAnsi="Avenir Light" w:cs="Arial"/>
          <w:w w:val="100"/>
          <w:sz w:val="22"/>
        </w:rPr>
      </w:pPr>
      <w:r w:rsidRPr="0091744B">
        <w:rPr>
          <w:rFonts w:ascii="Avenir Light" w:hAnsi="Avenir Light" w:cs="Arial"/>
          <w:w w:val="100"/>
          <w:sz w:val="22"/>
        </w:rPr>
        <w:t>Coach supports and affirms new goals and behaviors.</w:t>
      </w:r>
    </w:p>
    <w:p w14:paraId="6287E1DB" w14:textId="77777777" w:rsidR="0003145E" w:rsidRPr="0091744B" w:rsidRDefault="0003145E" w:rsidP="0091744B">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Integrity, Authenticity, and Sincerity Are Marks of the Coaching Relationship</w:t>
      </w:r>
    </w:p>
    <w:p w14:paraId="11F072F7" w14:textId="77777777" w:rsidR="0003145E" w:rsidRPr="0091744B" w:rsidRDefault="0003145E" w:rsidP="0003145E">
      <w:pPr>
        <w:pStyle w:val="OverviewBullets"/>
        <w:rPr>
          <w:rFonts w:ascii="Avenir Light" w:hAnsi="Avenir Light" w:cs="Arial"/>
          <w:w w:val="100"/>
          <w:sz w:val="22"/>
        </w:rPr>
      </w:pPr>
      <w:r w:rsidRPr="0091744B">
        <w:rPr>
          <w:rFonts w:ascii="Avenir Light" w:hAnsi="Avenir Light" w:cs="Arial"/>
          <w:w w:val="100"/>
          <w:sz w:val="22"/>
        </w:rPr>
        <w:t>Coach demonstrates integrity, authenticity, and sincerity.</w:t>
      </w:r>
    </w:p>
    <w:p w14:paraId="5077307E" w14:textId="77777777" w:rsidR="0003145E" w:rsidRPr="0091744B" w:rsidRDefault="0003145E" w:rsidP="0003145E">
      <w:pPr>
        <w:pStyle w:val="OverviewBullets"/>
        <w:rPr>
          <w:rFonts w:ascii="Avenir Light" w:hAnsi="Avenir Light" w:cs="Arial"/>
          <w:w w:val="100"/>
          <w:sz w:val="22"/>
        </w:rPr>
      </w:pPr>
      <w:r w:rsidRPr="0091744B">
        <w:rPr>
          <w:rFonts w:ascii="Avenir Light" w:hAnsi="Avenir Light" w:cs="Arial"/>
          <w:w w:val="100"/>
          <w:sz w:val="22"/>
        </w:rPr>
        <w:t>Coach keeps commitments.</w:t>
      </w:r>
    </w:p>
    <w:p w14:paraId="078C258C" w14:textId="77777777" w:rsidR="0003145E" w:rsidRPr="0091744B" w:rsidRDefault="0003145E" w:rsidP="0003145E">
      <w:pPr>
        <w:pStyle w:val="OverviewBullets"/>
        <w:rPr>
          <w:rFonts w:ascii="Avenir Light" w:hAnsi="Avenir Light" w:cs="Arial"/>
          <w:w w:val="100"/>
          <w:sz w:val="22"/>
        </w:rPr>
      </w:pPr>
      <w:r w:rsidRPr="0091744B">
        <w:rPr>
          <w:rFonts w:ascii="Avenir Light" w:hAnsi="Avenir Light" w:cs="Arial"/>
          <w:w w:val="100"/>
          <w:sz w:val="22"/>
        </w:rPr>
        <w:t>Trust is a central standard of the relationship.</w:t>
      </w:r>
    </w:p>
    <w:p w14:paraId="2689222F" w14:textId="77777777" w:rsidR="0003145E" w:rsidRPr="0091744B" w:rsidRDefault="0003145E" w:rsidP="0003145E">
      <w:pPr>
        <w:pStyle w:val="Exampleheading"/>
        <w:ind w:right="1180"/>
        <w:rPr>
          <w:rFonts w:ascii="Futura Lt" w:hAnsi="Futura Lt"/>
          <w:sz w:val="28"/>
          <w:szCs w:val="24"/>
        </w:rPr>
      </w:pPr>
      <w:r w:rsidRPr="0091744B">
        <w:rPr>
          <w:rFonts w:ascii="Calibri" w:hAnsi="Calibri" w:cs="Arial"/>
          <w:b/>
        </w:rPr>
        <w:br w:type="page"/>
      </w:r>
    </w:p>
    <w:p w14:paraId="413E5D3E" w14:textId="38E9DE72" w:rsidR="00130CDF" w:rsidRPr="0091744B" w:rsidRDefault="00130CDF" w:rsidP="00DD246C">
      <w:pPr>
        <w:widowControl w:val="0"/>
        <w:autoSpaceDE w:val="0"/>
        <w:autoSpaceDN w:val="0"/>
        <w:adjustRightInd w:val="0"/>
        <w:rPr>
          <w:rFonts w:ascii="Avenir Book Oblique" w:hAnsi="Avenir Book Oblique" w:cs="Arial"/>
          <w:i/>
          <w:iCs/>
          <w:color w:val="0070C0"/>
          <w:lang w:bidi="en-US"/>
        </w:rPr>
      </w:pPr>
      <w:r w:rsidRPr="0091744B">
        <w:rPr>
          <w:rFonts w:ascii="Avenir Book Oblique" w:hAnsi="Avenir Book Oblique" w:cs="Arial"/>
          <w:i/>
          <w:iCs/>
          <w:color w:val="0070C0"/>
        </w:rPr>
        <w:lastRenderedPageBreak/>
        <w:t>[</w:t>
      </w:r>
      <w:r w:rsidRPr="0091744B">
        <w:rPr>
          <w:rFonts w:ascii="Avenir Book Oblique" w:hAnsi="Avenir Book Oblique" w:cs="Arial"/>
          <w:i/>
          <w:iCs/>
          <w:color w:val="0070C0"/>
          <w:lang w:bidi="en-US"/>
        </w:rPr>
        <w:t xml:space="preserve">The following is a generic sample coaching agreement with portions inserted as recommended from the International Coach Federation Ethics committee. The agreement is for you to use as a guideline </w:t>
      </w:r>
      <w:r w:rsidR="0037550C" w:rsidRPr="0091744B">
        <w:rPr>
          <w:rFonts w:ascii="Avenir Book Oblique" w:hAnsi="Avenir Book Oblique" w:cs="Arial"/>
          <w:i/>
          <w:iCs/>
          <w:color w:val="0070C0"/>
          <w:lang w:bidi="en-US"/>
        </w:rPr>
        <w:t xml:space="preserve">in creating an agreement that represents your </w:t>
      </w:r>
      <w:r w:rsidRPr="0091744B">
        <w:rPr>
          <w:rFonts w:ascii="Avenir Book Oblique" w:hAnsi="Avenir Book Oblique" w:cs="Arial"/>
          <w:i/>
          <w:iCs/>
          <w:color w:val="0070C0"/>
          <w:lang w:bidi="en-US"/>
        </w:rPr>
        <w:t>legal relationship with your client(s). You will find standard clauses covering all angles to protect you and your clients. Once you have drafted your version, we recommend you show it to your lawyer for a final stamp of approval.]</w:t>
      </w:r>
    </w:p>
    <w:p w14:paraId="108BF010" w14:textId="77777777" w:rsidR="00130CDF" w:rsidRPr="0091744B" w:rsidRDefault="00130CDF" w:rsidP="00BD2132">
      <w:pPr>
        <w:pStyle w:val="LifeMapL2Blue"/>
        <w:rPr>
          <w:rStyle w:val="LifeMapL2BlueChar"/>
          <w:rFonts w:ascii="Avenir Medium" w:hAnsi="Avenir Medium" w:cs="Arial"/>
          <w:sz w:val="28"/>
        </w:rPr>
      </w:pPr>
      <w:r w:rsidRPr="0091744B">
        <w:rPr>
          <w:rStyle w:val="LifeMapL2BlueChar"/>
          <w:rFonts w:ascii="Avenir Medium" w:hAnsi="Avenir Medium" w:cs="Arial"/>
          <w:sz w:val="28"/>
        </w:rPr>
        <w:t>Coaching Agreement</w:t>
      </w:r>
    </w:p>
    <w:p w14:paraId="638555CD" w14:textId="0D9E3FC2" w:rsidR="00130CDF" w:rsidRPr="0091744B" w:rsidRDefault="00130CDF" w:rsidP="006A31B5">
      <w:pPr>
        <w:widowControl w:val="0"/>
        <w:autoSpaceDE w:val="0"/>
        <w:autoSpaceDN w:val="0"/>
        <w:adjustRightInd w:val="0"/>
        <w:spacing w:after="480"/>
        <w:rPr>
          <w:rFonts w:ascii="Avenir Light" w:hAnsi="Avenir Light" w:cs="Arial"/>
          <w:bCs/>
          <w:lang w:bidi="en-US"/>
        </w:rPr>
      </w:pPr>
      <w:r w:rsidRPr="0091744B">
        <w:rPr>
          <w:rFonts w:ascii="Avenir Light" w:hAnsi="Avenir Light" w:cs="Arial"/>
          <w:bCs/>
          <w:lang w:bidi="en-US"/>
        </w:rPr>
        <w:t xml:space="preserve">Agreement between </w:t>
      </w:r>
      <w:r w:rsidRPr="0091744B">
        <w:rPr>
          <w:rFonts w:ascii="Avenir Light" w:hAnsi="Avenir Light" w:cs="Arial"/>
          <w:bCs/>
          <w:highlight w:val="lightGray"/>
          <w:lang w:bidi="en-US"/>
        </w:rPr>
        <w:t xml:space="preserve">COACH’S NAME, CREDENTIALS (Coaching qualifications, certificates, etc.), </w:t>
      </w:r>
      <w:r w:rsidRPr="0091744B">
        <w:rPr>
          <w:rFonts w:ascii="Avenir Light" w:hAnsi="Avenir Light" w:cs="Arial"/>
          <w:bCs/>
          <w:lang w:bidi="en-US"/>
        </w:rPr>
        <w:t xml:space="preserve">and </w:t>
      </w:r>
      <w:r w:rsidRPr="0091744B">
        <w:rPr>
          <w:rFonts w:ascii="Avenir Light" w:hAnsi="Avenir Light" w:cs="Arial"/>
          <w:bCs/>
          <w:highlight w:val="lightGray"/>
          <w:lang w:bidi="en-US"/>
        </w:rPr>
        <w:t>CLIENT’S NAME</w:t>
      </w:r>
      <w:r w:rsidRPr="0091744B">
        <w:rPr>
          <w:rFonts w:ascii="Avenir Light" w:hAnsi="Avenir Light" w:cs="Arial"/>
          <w:bCs/>
          <w:lang w:bidi="en-US"/>
        </w:rPr>
        <w:t xml:space="preserve">, whereby Coach agrees to provide coaching services for Client, focusing on </w:t>
      </w:r>
      <w:r w:rsidRPr="0091744B">
        <w:rPr>
          <w:rFonts w:ascii="Avenir Light" w:hAnsi="Avenir Light" w:cs="Arial"/>
          <w:bCs/>
          <w:highlight w:val="lightGray"/>
          <w:lang w:bidi="en-US"/>
        </w:rPr>
        <w:t>topics/results/outcomes/goals</w:t>
      </w:r>
      <w:r w:rsidRPr="0091744B">
        <w:rPr>
          <w:rFonts w:ascii="Avenir Light" w:hAnsi="Avenir Light" w:cs="Arial"/>
          <w:bCs/>
          <w:lang w:bidi="en-US"/>
        </w:rPr>
        <w:t>.</w:t>
      </w:r>
    </w:p>
    <w:p w14:paraId="0D3977F6" w14:textId="77777777" w:rsidR="00130CDF" w:rsidRPr="0091744B" w:rsidRDefault="00130CDF" w:rsidP="00203DAD">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What Is Coaching?</w:t>
      </w:r>
    </w:p>
    <w:p w14:paraId="70BBCDB7" w14:textId="1C0CAF39" w:rsidR="00130CDF" w:rsidRPr="0091744B" w:rsidRDefault="00130CDF" w:rsidP="00F13AF9">
      <w:pPr>
        <w:rPr>
          <w:rFonts w:ascii="Avenir Light" w:hAnsi="Avenir Light" w:cs="Arial"/>
          <w:bCs/>
          <w:lang w:bidi="en-US"/>
        </w:rPr>
      </w:pPr>
      <w:r w:rsidRPr="0091744B">
        <w:rPr>
          <w:rFonts w:ascii="Avenir Light" w:hAnsi="Avenir Light" w:cs="Arial"/>
          <w:bCs/>
          <w:lang w:bidi="en-US"/>
        </w:rPr>
        <w:t>“Coaching is</w:t>
      </w:r>
      <w:r w:rsidR="001B1AE4" w:rsidRPr="0091744B">
        <w:rPr>
          <w:rFonts w:ascii="Avenir Light" w:hAnsi="Avenir Light" w:cs="Arial"/>
          <w:bCs/>
          <w:lang w:bidi="en-US"/>
        </w:rPr>
        <w:t xml:space="preserve"> </w:t>
      </w:r>
      <w:r w:rsidRPr="0091744B">
        <w:rPr>
          <w:rFonts w:ascii="Avenir Light" w:hAnsi="Avenir Light" w:cs="Arial"/>
          <w:bCs/>
          <w:lang w:bidi="en-US"/>
        </w:rPr>
        <w:t>partnership (defined as an alliance, not a legal business partnership) between the Coach and the Client in a thought-provoking and creative process that inspires the client to maximize personal and professional potential.”</w:t>
      </w:r>
      <w:r w:rsidR="0037550C" w:rsidRPr="0091744B">
        <w:rPr>
          <w:rStyle w:val="FootnoteReference"/>
          <w:rFonts w:ascii="Avenir Light" w:hAnsi="Avenir Light" w:cs="Arial"/>
          <w:bCs/>
          <w:lang w:bidi="en-US"/>
        </w:rPr>
        <w:footnoteReference w:id="1"/>
      </w:r>
    </w:p>
    <w:p w14:paraId="6FCFCBE8" w14:textId="77777777" w:rsidR="00130CDF" w:rsidRPr="0091744B" w:rsidRDefault="00130CDF" w:rsidP="00DD246C">
      <w:pPr>
        <w:pStyle w:val="NormalWeb"/>
        <w:spacing w:before="0" w:beforeAutospacing="0" w:after="240" w:afterAutospacing="0"/>
        <w:rPr>
          <w:rFonts w:ascii="Avenir Light" w:eastAsiaTheme="minorHAnsi" w:hAnsi="Avenir Light" w:cs="Arial"/>
          <w:bCs/>
          <w:sz w:val="22"/>
          <w:szCs w:val="22"/>
          <w:lang w:bidi="en-US"/>
        </w:rPr>
      </w:pPr>
      <w:r w:rsidRPr="0091744B">
        <w:rPr>
          <w:rFonts w:ascii="Avenir Light" w:eastAsiaTheme="minorHAnsi" w:hAnsi="Avenir Light" w:cs="Arial"/>
          <w:bCs/>
          <w:sz w:val="22"/>
          <w:szCs w:val="22"/>
          <w:lang w:bidi="en-US"/>
        </w:rPr>
        <w:t xml:space="preserve">“Professional coaches provide an ongoing partnership designed to help clients produce fulfilling results in their personal and professional lives. Coaches help people improve their performance and enhance the quality of their lives. </w:t>
      </w:r>
    </w:p>
    <w:p w14:paraId="3C2793E7" w14:textId="6A5FAA06" w:rsidR="00DD246C" w:rsidRPr="0091744B" w:rsidRDefault="00130CDF" w:rsidP="006A31B5">
      <w:pPr>
        <w:pStyle w:val="NormalWeb"/>
        <w:spacing w:before="0" w:beforeAutospacing="0" w:after="480" w:afterAutospacing="0"/>
        <w:rPr>
          <w:rStyle w:val="LifeMapL2BlueChar"/>
          <w:rFonts w:ascii="Avenir Light" w:eastAsiaTheme="minorHAnsi" w:hAnsi="Avenir Light" w:cs="Arial"/>
          <w:bCs/>
          <w:noProof w:val="0"/>
          <w:color w:val="auto"/>
          <w:sz w:val="22"/>
          <w:szCs w:val="22"/>
          <w:lang w:bidi="en-US"/>
        </w:rPr>
      </w:pPr>
      <w:r w:rsidRPr="0091744B">
        <w:rPr>
          <w:rFonts w:ascii="Avenir Light" w:eastAsiaTheme="minorHAnsi" w:hAnsi="Avenir Light" w:cs="Arial"/>
          <w:bCs/>
          <w:sz w:val="22"/>
          <w:szCs w:val="22"/>
          <w:lang w:bidi="en-US"/>
        </w:rPr>
        <w:t xml:space="preserve">“Coaches are trained to listen, to observe, and to customize their approach to individual client needs. They seek to elicit solutions and strategies from the client; they believe the client is naturally creative and resourceful. The coach’s job is to provide support to enhance the skills, resources, and creativity that the client already </w:t>
      </w:r>
      <w:proofErr w:type="gramStart"/>
      <w:r w:rsidR="00CE4F6E" w:rsidRPr="0091744B">
        <w:rPr>
          <w:rFonts w:ascii="Avenir Light" w:eastAsiaTheme="minorHAnsi" w:hAnsi="Avenir Light" w:cs="Arial"/>
          <w:bCs/>
          <w:sz w:val="22"/>
          <w:szCs w:val="22"/>
          <w:lang w:bidi="en-US"/>
        </w:rPr>
        <w:t>possesses.“</w:t>
      </w:r>
      <w:proofErr w:type="gramEnd"/>
      <w:r w:rsidR="0037550C" w:rsidRPr="0091744B">
        <w:rPr>
          <w:rStyle w:val="FootnoteReference"/>
          <w:rFonts w:ascii="Avenir Light" w:eastAsiaTheme="minorHAnsi" w:hAnsi="Avenir Light" w:cs="Arial"/>
          <w:bCs/>
          <w:sz w:val="22"/>
          <w:szCs w:val="22"/>
          <w:lang w:bidi="en-US"/>
        </w:rPr>
        <w:footnoteReference w:id="2"/>
      </w:r>
    </w:p>
    <w:p w14:paraId="3697ABD6" w14:textId="0882BB96" w:rsidR="00130CDF" w:rsidRPr="0091744B" w:rsidRDefault="00130CDF" w:rsidP="00203DAD">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Responsibilities</w:t>
      </w:r>
    </w:p>
    <w:p w14:paraId="73A7F406" w14:textId="77777777" w:rsidR="00130CDF" w:rsidRPr="0091744B" w:rsidRDefault="00130CDF" w:rsidP="00076E61">
      <w:pPr>
        <w:numPr>
          <w:ilvl w:val="0"/>
          <w:numId w:val="6"/>
        </w:numPr>
        <w:rPr>
          <w:rFonts w:ascii="Avenir Light" w:hAnsi="Avenir Light" w:cs="Arial"/>
          <w:color w:val="0000FF"/>
        </w:rPr>
      </w:pPr>
      <w:r w:rsidRPr="0091744B">
        <w:rPr>
          <w:rFonts w:ascii="Avenir Light" w:hAnsi="Avenir Light" w:cs="Arial"/>
        </w:rPr>
        <w:t>Coach agrees to maintain the ethics and standards of behavior set by the International Coach Federation (ICF) (</w:t>
      </w:r>
      <w:r w:rsidRPr="0091744B">
        <w:rPr>
          <w:rFonts w:ascii="Avenir Light" w:hAnsi="Avenir Light" w:cs="Arial"/>
          <w:color w:val="000000"/>
        </w:rPr>
        <w:t>www.coachfederation.org/ethic).</w:t>
      </w:r>
    </w:p>
    <w:p w14:paraId="0D498EBB" w14:textId="0C30B7AC" w:rsidR="00130CDF" w:rsidRPr="0091744B" w:rsidRDefault="00130CDF" w:rsidP="00076E61">
      <w:pPr>
        <w:numPr>
          <w:ilvl w:val="0"/>
          <w:numId w:val="6"/>
        </w:numPr>
        <w:rPr>
          <w:rFonts w:ascii="Avenir Light" w:hAnsi="Avenir Light" w:cs="Arial"/>
        </w:rPr>
      </w:pPr>
      <w:r w:rsidRPr="0091744B">
        <w:rPr>
          <w:rFonts w:ascii="Avenir Light" w:hAnsi="Avenir Light" w:cs="Arial"/>
          <w:lang w:bidi="en-US"/>
        </w:rPr>
        <w:lastRenderedPageBreak/>
        <w:t xml:space="preserve">Client is responsible for creating and implementing </w:t>
      </w:r>
      <w:r w:rsidRPr="0091744B">
        <w:rPr>
          <w:rFonts w:ascii="Avenir Light" w:hAnsi="Avenir Light" w:cs="Arial"/>
          <w:highlight w:val="lightGray"/>
          <w:lang w:bidi="en-US"/>
        </w:rPr>
        <w:t>his</w:t>
      </w:r>
      <w:r w:rsidR="005B4BCC" w:rsidRPr="0091744B">
        <w:rPr>
          <w:rFonts w:ascii="Avenir Light" w:hAnsi="Avenir Light" w:cs="Arial"/>
          <w:highlight w:val="lightGray"/>
          <w:lang w:bidi="en-US"/>
        </w:rPr>
        <w:t xml:space="preserve"> or </w:t>
      </w:r>
      <w:r w:rsidRPr="0091744B">
        <w:rPr>
          <w:rFonts w:ascii="Avenir Light" w:hAnsi="Avenir Light" w:cs="Arial"/>
          <w:highlight w:val="lightGray"/>
          <w:lang w:bidi="en-US"/>
        </w:rPr>
        <w:t>her</w:t>
      </w:r>
      <w:r w:rsidRPr="0091744B">
        <w:rPr>
          <w:rFonts w:ascii="Avenir Light" w:hAnsi="Avenir Light" w:cs="Arial"/>
          <w:lang w:bidi="en-US"/>
        </w:rPr>
        <w:t xml:space="preserve"> own </w:t>
      </w:r>
      <w:r w:rsidRPr="0091744B">
        <w:rPr>
          <w:rFonts w:ascii="Avenir Light" w:hAnsi="Avenir Light" w:cs="Arial"/>
        </w:rPr>
        <w:t>physical, mental and emotional well-being</w:t>
      </w:r>
      <w:r w:rsidRPr="0091744B">
        <w:rPr>
          <w:rFonts w:ascii="Avenir Light" w:hAnsi="Avenir Light" w:cs="Arial"/>
          <w:lang w:bidi="en-US"/>
        </w:rPr>
        <w:t xml:space="preserve">, decisions, choices, actions, and results. As such, the Client agrees that the Coach is not and will not be liable for any actions or inaction, or for any direct or indirect result of any services provided by the Coach. </w:t>
      </w:r>
      <w:r w:rsidRPr="0091744B">
        <w:rPr>
          <w:rFonts w:ascii="Avenir Light" w:hAnsi="Avenir Light" w:cs="Arial"/>
        </w:rPr>
        <w:t>Client understands that coaching is not therapy and does not substitute for therapy if needed, and does not prevent, cure, or treat any mental disorder or medical disease.</w:t>
      </w:r>
    </w:p>
    <w:p w14:paraId="59F55BD9" w14:textId="77777777" w:rsidR="00130CDF" w:rsidRPr="0091744B" w:rsidRDefault="00130CDF" w:rsidP="00DD246C">
      <w:pPr>
        <w:numPr>
          <w:ilvl w:val="0"/>
          <w:numId w:val="6"/>
        </w:numPr>
        <w:rPr>
          <w:rFonts w:ascii="Avenir Light" w:hAnsi="Avenir Light" w:cs="Arial"/>
        </w:rPr>
      </w:pPr>
      <w:r w:rsidRPr="0091744B">
        <w:rPr>
          <w:rFonts w:ascii="Avenir Light" w:hAnsi="Avenir Light" w:cs="Arial"/>
        </w:rPr>
        <w:t>Client understands that coaching is not to be used as a substitute for professional advice by legal, mental, medical, or other qualified professionals and will seek independent professional guidance for such matters. If Client is currently under the care of a mental health professional, Coach will recommend that the Client inform the mental health care provider.</w:t>
      </w:r>
    </w:p>
    <w:p w14:paraId="34D16B59" w14:textId="77777777" w:rsidR="00130CDF" w:rsidRPr="0091744B" w:rsidRDefault="00130CDF" w:rsidP="00076E61">
      <w:pPr>
        <w:numPr>
          <w:ilvl w:val="0"/>
          <w:numId w:val="6"/>
        </w:numPr>
        <w:rPr>
          <w:rFonts w:ascii="Avenir Light" w:hAnsi="Avenir Light" w:cs="Arial"/>
        </w:rPr>
      </w:pPr>
      <w:r w:rsidRPr="0091744B">
        <w:rPr>
          <w:rFonts w:ascii="Avenir Light" w:hAnsi="Avenir Light" w:cs="Arial"/>
        </w:rPr>
        <w:t xml:space="preserve">Client agrees to communicate honestly, be open to feedback and assistance, and create the time and energy to participate fully in the coaching process. </w:t>
      </w:r>
    </w:p>
    <w:p w14:paraId="6110152A" w14:textId="77777777" w:rsidR="00130CDF" w:rsidRPr="0091744B" w:rsidRDefault="00130CDF" w:rsidP="006A31B5">
      <w:pPr>
        <w:widowControl w:val="0"/>
        <w:autoSpaceDE w:val="0"/>
        <w:autoSpaceDN w:val="0"/>
        <w:adjustRightInd w:val="0"/>
        <w:spacing w:after="480"/>
        <w:rPr>
          <w:rFonts w:ascii="Avenir Light" w:hAnsi="Avenir Light" w:cs="Arial"/>
          <w:i/>
          <w:iCs/>
          <w:lang w:bidi="en-US"/>
        </w:rPr>
      </w:pPr>
      <w:r w:rsidRPr="0091744B">
        <w:rPr>
          <w:rFonts w:ascii="Avenir Light" w:hAnsi="Avenir Light" w:cs="Arial"/>
          <w:i/>
          <w:iCs/>
          <w:lang w:bidi="en-US"/>
        </w:rPr>
        <w:t xml:space="preserve">(Personal Comment: </w:t>
      </w:r>
      <w:r w:rsidR="00451409" w:rsidRPr="0091744B">
        <w:rPr>
          <w:rFonts w:ascii="Avenir Light" w:hAnsi="Avenir Light" w:cs="Arial"/>
          <w:i/>
          <w:iCs/>
          <w:lang w:bidi="en-US"/>
        </w:rPr>
        <w:t>If at any time you are dissatisfied with something, please talk with me. I will work with you to resolve any difficulties.</w:t>
      </w:r>
      <w:r w:rsidRPr="0091744B">
        <w:rPr>
          <w:rFonts w:ascii="Avenir Light" w:hAnsi="Avenir Light" w:cs="Arial"/>
          <w:i/>
          <w:iCs/>
          <w:lang w:bidi="en-US"/>
        </w:rPr>
        <w:t>)</w:t>
      </w:r>
    </w:p>
    <w:p w14:paraId="4108D24F" w14:textId="7737845E" w:rsidR="00130CDF" w:rsidRPr="0091744B" w:rsidRDefault="00130CDF" w:rsidP="00203DAD">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 xml:space="preserve">Services </w:t>
      </w:r>
    </w:p>
    <w:p w14:paraId="3F851E29" w14:textId="77777777" w:rsidR="005B4BCC" w:rsidRPr="0091744B" w:rsidRDefault="00130CDF" w:rsidP="00F13AF9">
      <w:pPr>
        <w:widowControl w:val="0"/>
        <w:autoSpaceDE w:val="0"/>
        <w:autoSpaceDN w:val="0"/>
        <w:adjustRightInd w:val="0"/>
        <w:spacing w:before="240" w:after="120"/>
        <w:rPr>
          <w:rFonts w:ascii="Avenir Light" w:hAnsi="Avenir Light" w:cs="Arial"/>
          <w:lang w:bidi="en-US"/>
        </w:rPr>
      </w:pPr>
      <w:r w:rsidRPr="0091744B">
        <w:rPr>
          <w:rFonts w:ascii="Avenir Light" w:hAnsi="Avenir Light" w:cs="Arial"/>
          <w:lang w:bidi="en-US"/>
        </w:rPr>
        <w:t xml:space="preserve">The parties agree to engage in a </w:t>
      </w:r>
      <w:r w:rsidRPr="0091744B">
        <w:rPr>
          <w:rFonts w:ascii="Avenir Light" w:hAnsi="Avenir Light" w:cs="Arial"/>
          <w:highlight w:val="lightGray"/>
          <w:lang w:bidi="en-US"/>
        </w:rPr>
        <w:t>___</w:t>
      </w:r>
      <w:r w:rsidRPr="0091744B">
        <w:rPr>
          <w:rFonts w:ascii="Avenir Light" w:hAnsi="Avenir Light" w:cs="Arial"/>
          <w:lang w:bidi="en-US"/>
        </w:rPr>
        <w:t xml:space="preserve">-month coaching program. Coaching sessions are conducted over the phone, Internet, or in person if both the Coach and Client are in the vicinity. </w:t>
      </w:r>
    </w:p>
    <w:p w14:paraId="1B4A52C7" w14:textId="0F937BC5" w:rsidR="005B4BCC" w:rsidRPr="0091744B" w:rsidRDefault="00130CDF" w:rsidP="00DD246C">
      <w:pPr>
        <w:widowControl w:val="0"/>
        <w:autoSpaceDE w:val="0"/>
        <w:autoSpaceDN w:val="0"/>
        <w:adjustRightInd w:val="0"/>
        <w:rPr>
          <w:rFonts w:ascii="Avenir Light" w:hAnsi="Avenir Light" w:cs="Arial"/>
          <w:highlight w:val="lightGray"/>
          <w:lang w:bidi="en-US"/>
        </w:rPr>
      </w:pPr>
      <w:r w:rsidRPr="0091744B">
        <w:rPr>
          <w:rFonts w:ascii="Avenir Light" w:hAnsi="Avenir Light" w:cs="Arial"/>
          <w:highlight w:val="lightGray"/>
          <w:lang w:bidi="en-US"/>
        </w:rPr>
        <w:t xml:space="preserve">Coach will be available to Client by e-mail and phone in between scheduled meetings as defined by the Coach </w:t>
      </w:r>
      <w:r w:rsidRPr="0091744B">
        <w:rPr>
          <w:rFonts w:ascii="Avenir Light" w:hAnsi="Avenir Light" w:cs="Arial"/>
          <w:i/>
          <w:iCs/>
          <w:color w:val="0474B3" w:themeColor="text2"/>
          <w:lang w:bidi="en-US"/>
        </w:rPr>
        <w:t>[describe those terms here]</w:t>
      </w:r>
      <w:r w:rsidRPr="0091744B">
        <w:rPr>
          <w:rFonts w:ascii="Avenir Light" w:hAnsi="Avenir Light" w:cs="Arial"/>
          <w:lang w:bidi="en-US"/>
        </w:rPr>
        <w:t xml:space="preserve">. </w:t>
      </w:r>
      <w:r w:rsidRPr="0091744B">
        <w:rPr>
          <w:rFonts w:ascii="Avenir Light" w:hAnsi="Avenir Light" w:cs="Arial"/>
          <w:highlight w:val="lightGray"/>
          <w:lang w:bidi="en-US"/>
        </w:rPr>
        <w:t xml:space="preserve">Coach may also be available for additional time, per Client’s request, </w:t>
      </w:r>
      <w:r w:rsidR="005B4BCC" w:rsidRPr="0091744B">
        <w:rPr>
          <w:rFonts w:ascii="Avenir Light" w:hAnsi="Avenir Light" w:cs="Arial"/>
          <w:highlight w:val="lightGray"/>
          <w:lang w:bidi="en-US"/>
        </w:rPr>
        <w:t>for professional writing and editing services such as website and blog editing, creation of marketing materials, on a prorated rate of $000 per hour.</w:t>
      </w:r>
    </w:p>
    <w:p w14:paraId="024EB325" w14:textId="1F7B7F69" w:rsidR="00130CDF" w:rsidRPr="0091744B" w:rsidRDefault="00130CDF" w:rsidP="00F13AF9">
      <w:pPr>
        <w:pStyle w:val="BodyText2"/>
        <w:spacing w:before="240" w:after="360" w:line="276" w:lineRule="auto"/>
        <w:rPr>
          <w:rFonts w:ascii="Avenir Light" w:hAnsi="Avenir Light" w:cs="Arial"/>
          <w:i/>
          <w:iCs/>
          <w:sz w:val="22"/>
          <w:szCs w:val="22"/>
        </w:rPr>
      </w:pPr>
      <w:r w:rsidRPr="0091744B">
        <w:rPr>
          <w:rFonts w:ascii="Avenir Light" w:hAnsi="Avenir Light" w:cs="Arial"/>
          <w:i/>
          <w:iCs/>
          <w:sz w:val="22"/>
          <w:szCs w:val="22"/>
        </w:rPr>
        <w:t>(Personal Comment: You are encouraged to contact me between scheduled sessions by e-mail or “spot calls” (~5 minutes or so in length) with questions, struggles, thoughts, accomplishment reports, or just to touch base. These contacts are included in your monthly fee. I enjoy delivering this extra level of service and the extra contact will be beneficial for you.)</w:t>
      </w:r>
    </w:p>
    <w:p w14:paraId="203B3942" w14:textId="77777777" w:rsidR="00130CDF" w:rsidRPr="0091744B" w:rsidRDefault="00130CDF" w:rsidP="00203DAD">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Schedule &amp; Fees</w:t>
      </w:r>
    </w:p>
    <w:p w14:paraId="1F05E0DC" w14:textId="5561D2FE" w:rsidR="006A7DAD" w:rsidRPr="0091744B" w:rsidRDefault="00130CDF" w:rsidP="00CE4F6E">
      <w:pPr>
        <w:pStyle w:val="Default"/>
        <w:spacing w:before="120" w:after="480"/>
        <w:rPr>
          <w:rStyle w:val="LifeMapL2BlueChar"/>
          <w:rFonts w:ascii="Avenir Light" w:eastAsiaTheme="minorHAnsi" w:hAnsi="Avenir Light" w:cs="Avenir LT Std 35 Light"/>
          <w:noProof w:val="0"/>
          <w:color w:val="110B08"/>
          <w:sz w:val="22"/>
          <w:szCs w:val="22"/>
        </w:rPr>
      </w:pPr>
      <w:r w:rsidRPr="0091744B">
        <w:rPr>
          <w:rFonts w:ascii="Avenir Light" w:hAnsi="Avenir Light" w:cs="Arial"/>
          <w:sz w:val="22"/>
          <w:szCs w:val="22"/>
          <w:lang w:bidi="en-US"/>
        </w:rPr>
        <w:t xml:space="preserve">This coaching agreement is </w:t>
      </w:r>
      <w:r w:rsidR="005B4BCC" w:rsidRPr="0091744B">
        <w:rPr>
          <w:rFonts w:ascii="Avenir Light" w:hAnsi="Avenir Light" w:cs="Arial"/>
          <w:sz w:val="22"/>
          <w:szCs w:val="22"/>
          <w:lang w:bidi="en-US"/>
        </w:rPr>
        <w:t xml:space="preserve">effective </w:t>
      </w:r>
      <w:r w:rsidRPr="0091744B">
        <w:rPr>
          <w:rFonts w:ascii="Avenir Light" w:hAnsi="Avenir Light" w:cs="Arial"/>
          <w:sz w:val="22"/>
          <w:szCs w:val="22"/>
          <w:highlight w:val="lightGray"/>
          <w:lang w:bidi="en-US"/>
        </w:rPr>
        <w:t>Month, Date, Year.</w:t>
      </w:r>
      <w:r w:rsidRPr="0091744B">
        <w:rPr>
          <w:rFonts w:ascii="Avenir Light" w:hAnsi="Avenir Light" w:cs="Arial"/>
          <w:sz w:val="22"/>
          <w:szCs w:val="22"/>
          <w:lang w:bidi="en-US"/>
        </w:rPr>
        <w:t xml:space="preserve">  The </w:t>
      </w:r>
      <w:r w:rsidR="005B4BCC" w:rsidRPr="0091744B">
        <w:rPr>
          <w:rFonts w:ascii="Avenir Light" w:hAnsi="Avenir Light" w:cs="Arial"/>
          <w:sz w:val="22"/>
          <w:szCs w:val="22"/>
          <w:lang w:bidi="en-US"/>
        </w:rPr>
        <w:t xml:space="preserve">coaching </w:t>
      </w:r>
      <w:r w:rsidRPr="0091744B">
        <w:rPr>
          <w:rFonts w:ascii="Avenir Light" w:hAnsi="Avenir Light" w:cs="Arial"/>
          <w:sz w:val="22"/>
          <w:szCs w:val="22"/>
          <w:lang w:bidi="en-US"/>
        </w:rPr>
        <w:t>fee is $</w:t>
      </w:r>
      <w:r w:rsidRPr="0091744B">
        <w:rPr>
          <w:rFonts w:ascii="Avenir Light" w:hAnsi="Avenir Light" w:cs="Arial"/>
          <w:sz w:val="22"/>
          <w:szCs w:val="22"/>
          <w:highlight w:val="lightGray"/>
          <w:lang w:bidi="en-US"/>
        </w:rPr>
        <w:t xml:space="preserve">000.00 </w:t>
      </w:r>
      <w:r w:rsidR="00F500C3" w:rsidRPr="0091744B">
        <w:rPr>
          <w:rFonts w:ascii="Avenir Light" w:hAnsi="Avenir Light" w:cs="Arial"/>
          <w:i/>
          <w:iCs/>
          <w:color w:val="0474B3" w:themeColor="text2"/>
          <w:sz w:val="22"/>
          <w:szCs w:val="22"/>
          <w:lang w:bidi="en-US"/>
        </w:rPr>
        <w:t>[</w:t>
      </w:r>
      <w:r w:rsidR="00A61579" w:rsidRPr="0091744B">
        <w:rPr>
          <w:rFonts w:ascii="Avenir Light" w:hAnsi="Avenir Light" w:cs="Arial"/>
          <w:i/>
          <w:iCs/>
          <w:color w:val="0070C0"/>
          <w:sz w:val="22"/>
          <w:szCs w:val="22"/>
          <w:lang w:bidi="en-US"/>
        </w:rPr>
        <w:t>Delete fee section if not applicable.]</w:t>
      </w:r>
      <w:r w:rsidR="005B4BCC" w:rsidRPr="0091744B">
        <w:rPr>
          <w:rFonts w:ascii="Avenir Light" w:hAnsi="Avenir Light"/>
          <w:sz w:val="22"/>
          <w:szCs w:val="22"/>
        </w:rPr>
        <w:t xml:space="preserve"> </w:t>
      </w:r>
      <w:r w:rsidR="005B4BCC" w:rsidRPr="0091744B">
        <w:rPr>
          <w:rFonts w:ascii="Avenir Light" w:hAnsi="Avenir Light"/>
          <w:color w:val="110B08"/>
          <w:sz w:val="22"/>
          <w:szCs w:val="22"/>
        </w:rPr>
        <w:t xml:space="preserve">You will receive a PayPal request money invoice on the 1st of each month, payable on the 4th of that month. If rates change before this agreement has been signed and dated, the prevailing rates will apply. The meetings will </w:t>
      </w:r>
      <w:r w:rsidR="005B4BCC" w:rsidRPr="0091744B">
        <w:rPr>
          <w:rFonts w:ascii="Avenir Light" w:hAnsi="Avenir Light"/>
          <w:color w:val="110B08"/>
          <w:sz w:val="22"/>
          <w:szCs w:val="22"/>
          <w:highlight w:val="lightGray"/>
        </w:rPr>
        <w:t>be one hour</w:t>
      </w:r>
      <w:r w:rsidR="005B4BCC" w:rsidRPr="0091744B">
        <w:rPr>
          <w:rFonts w:ascii="Avenir Light" w:hAnsi="Avenir Light"/>
          <w:color w:val="110B08"/>
          <w:sz w:val="22"/>
          <w:szCs w:val="22"/>
        </w:rPr>
        <w:t xml:space="preserve"> in length. If paying by check, you will be invoiced the last week of the month, payable by the fourth of the following month.</w:t>
      </w:r>
    </w:p>
    <w:p w14:paraId="561EBA30" w14:textId="68103F9E" w:rsidR="00DD246C" w:rsidRPr="0091744B" w:rsidRDefault="00130CDF" w:rsidP="00203DAD">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lastRenderedPageBreak/>
        <w:t>Procedure</w:t>
      </w:r>
    </w:p>
    <w:p w14:paraId="263BF58F" w14:textId="24E83E74" w:rsidR="006A7DAD" w:rsidRPr="0091744B" w:rsidRDefault="00130CDF" w:rsidP="006A31B5">
      <w:pPr>
        <w:pStyle w:val="Default"/>
        <w:spacing w:before="120" w:after="480"/>
        <w:rPr>
          <w:rStyle w:val="LifeMapL2BlueChar"/>
          <w:rFonts w:ascii="Avenir Light" w:eastAsiaTheme="minorHAnsi" w:hAnsi="Avenir Light" w:cs="Avenir LT Std 35 Light"/>
          <w:noProof w:val="0"/>
          <w:color w:val="000000"/>
          <w:sz w:val="22"/>
          <w:szCs w:val="22"/>
        </w:rPr>
      </w:pPr>
      <w:r w:rsidRPr="0091744B">
        <w:rPr>
          <w:rFonts w:ascii="Avenir Light" w:hAnsi="Avenir Light" w:cs="Arial"/>
          <w:sz w:val="22"/>
          <w:szCs w:val="22"/>
          <w:lang w:bidi="en-US"/>
        </w:rPr>
        <w:t xml:space="preserve">The time of the coaching meetings and/or location will be mutually determined by the Coach and Client. The Client will initiate all scheduled calls and will call the Coach at the following number for all scheduled meetings: </w:t>
      </w:r>
      <w:r w:rsidRPr="0091744B">
        <w:rPr>
          <w:rFonts w:ascii="Avenir Light" w:hAnsi="Avenir Light" w:cs="Arial"/>
          <w:bCs/>
          <w:sz w:val="22"/>
          <w:szCs w:val="22"/>
          <w:highlight w:val="lightGray"/>
          <w:lang w:bidi="en-US"/>
        </w:rPr>
        <w:t>xxx-xxx-xxxx</w:t>
      </w:r>
      <w:r w:rsidRPr="0091744B">
        <w:rPr>
          <w:rFonts w:ascii="Avenir Light" w:hAnsi="Avenir Light" w:cs="Arial"/>
          <w:sz w:val="22"/>
          <w:szCs w:val="22"/>
          <w:lang w:bidi="en-US"/>
        </w:rPr>
        <w:t>. If the Coach will be at any other number for a scheduled call, the Client will be notified prior to the scheduled appointment time.</w:t>
      </w:r>
      <w:r w:rsidR="006A7DAD" w:rsidRPr="0091744B">
        <w:rPr>
          <w:rFonts w:ascii="Avenir Light" w:hAnsi="Avenir Light"/>
          <w:sz w:val="22"/>
          <w:szCs w:val="22"/>
        </w:rPr>
        <w:t xml:space="preserve"> </w:t>
      </w:r>
      <w:r w:rsidR="006A7DAD" w:rsidRPr="0091744B">
        <w:rPr>
          <w:rFonts w:ascii="Avenir Light" w:hAnsi="Avenir Light"/>
          <w:color w:val="110B08"/>
          <w:sz w:val="22"/>
          <w:szCs w:val="22"/>
        </w:rPr>
        <w:t xml:space="preserve">If meeting is online, a link will be provided to enter the virtual coaching room for all of the coaching sessions. The day prior to the coaching session, the Client will e-mail the Coach a </w:t>
      </w:r>
      <w:r w:rsidR="006A7DAD" w:rsidRPr="0091744B">
        <w:rPr>
          <w:rFonts w:ascii="Avenir Light" w:hAnsi="Avenir Light"/>
          <w:i/>
          <w:iCs/>
          <w:color w:val="110B08"/>
          <w:sz w:val="22"/>
          <w:szCs w:val="22"/>
        </w:rPr>
        <w:t xml:space="preserve">Coaching Prep Form </w:t>
      </w:r>
      <w:r w:rsidR="006A7DAD" w:rsidRPr="0091744B">
        <w:rPr>
          <w:rFonts w:ascii="Avenir Light" w:hAnsi="Avenir Light"/>
          <w:color w:val="110B08"/>
          <w:sz w:val="22"/>
          <w:szCs w:val="22"/>
        </w:rPr>
        <w:t>that reviews accomplishments, action steps, and a proposed agenda for the session.</w:t>
      </w:r>
    </w:p>
    <w:p w14:paraId="43B23860" w14:textId="18EE4939" w:rsidR="00130CDF" w:rsidRPr="0091744B" w:rsidRDefault="00130CDF" w:rsidP="00203DAD">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Confidentiality</w:t>
      </w:r>
    </w:p>
    <w:p w14:paraId="272982F5" w14:textId="77777777" w:rsidR="00130CDF" w:rsidRPr="0091744B" w:rsidRDefault="00130CDF" w:rsidP="006A31B5">
      <w:pPr>
        <w:widowControl w:val="0"/>
        <w:autoSpaceDE w:val="0"/>
        <w:autoSpaceDN w:val="0"/>
        <w:adjustRightInd w:val="0"/>
        <w:spacing w:after="480"/>
        <w:rPr>
          <w:rFonts w:ascii="Avenir Light" w:hAnsi="Avenir Light" w:cs="Arial"/>
          <w:lang w:bidi="en-US"/>
        </w:rPr>
      </w:pPr>
      <w:r w:rsidRPr="0091744B">
        <w:rPr>
          <w:rFonts w:ascii="Avenir Light" w:hAnsi="Avenir Light" w:cs="Arial"/>
          <w:color w:val="000000"/>
          <w:lang w:bidi="en-US"/>
        </w:rPr>
        <w:t xml:space="preserve">This coaching relationship, as well as all information (documented or verbal) that the Client shares with the Coach as part of this relationship, is bound to confidentiality by the International Coach Federation (ICF) Code of Ethics but is not considered a legally confidential relationship (as in Medicine or Law). The Coach agrees </w:t>
      </w:r>
      <w:r w:rsidRPr="0091744B">
        <w:rPr>
          <w:rFonts w:ascii="Avenir Light" w:hAnsi="Avenir Light" w:cs="Arial"/>
          <w:i/>
          <w:color w:val="000000"/>
          <w:lang w:bidi="en-US"/>
        </w:rPr>
        <w:t>not</w:t>
      </w:r>
      <w:r w:rsidRPr="0091744B">
        <w:rPr>
          <w:rFonts w:ascii="Avenir Light" w:hAnsi="Avenir Light" w:cs="Arial"/>
          <w:color w:val="000000"/>
          <w:lang w:bidi="en-US"/>
        </w:rPr>
        <w:t xml:space="preserve"> to disclose any information pertaining to the Client without the Client’s written consent. The Coach will not disclose the Client’s name as a reference without the Client’s consent. Confidential information does </w:t>
      </w:r>
      <w:r w:rsidRPr="0091744B">
        <w:rPr>
          <w:rFonts w:ascii="Avenir Light" w:hAnsi="Avenir Light" w:cs="Arial"/>
          <w:i/>
          <w:color w:val="000000"/>
          <w:lang w:bidi="en-US"/>
        </w:rPr>
        <w:t>not</w:t>
      </w:r>
      <w:r w:rsidRPr="0091744B">
        <w:rPr>
          <w:rFonts w:ascii="Avenir Light" w:hAnsi="Avenir Light" w:cs="Arial"/>
          <w:color w:val="000000"/>
          <w:lang w:bidi="en-US"/>
        </w:rPr>
        <w:t xml:space="preserve"> include information that: (a) was in the Coach’s possession prior to its being furnished by the Client; (b) is generally known to the public or in the Client’s industry; (c) is obtained by the Coach from a third party, without breach of any obligation to the Client; (d) is independently developed by the Coach without use of or reference to the Client’s confidential information; or (e) that the Coach is required by law to disclose. </w:t>
      </w:r>
    </w:p>
    <w:p w14:paraId="7E91C0CD" w14:textId="0267BBD8" w:rsidR="00130CDF" w:rsidRPr="0091744B" w:rsidRDefault="00130CDF" w:rsidP="00203DAD">
      <w:pPr>
        <w:spacing w:line="332" w:lineRule="exact"/>
        <w:rPr>
          <w:rFonts w:ascii="Avenir Light" w:hAnsi="Avenir Light" w:cs="Arial"/>
          <w:color w:val="41372B" w:themeColor="accent1"/>
          <w:sz w:val="24"/>
        </w:rPr>
      </w:pPr>
      <w:r w:rsidRPr="0091744B">
        <w:rPr>
          <w:rStyle w:val="LifeMapL2BlueChar"/>
          <w:rFonts w:ascii="Avenir Medium" w:hAnsi="Avenir Medium" w:cs="Arial"/>
          <w:color w:val="41372B" w:themeColor="accent1"/>
          <w:sz w:val="24"/>
          <w:szCs w:val="24"/>
        </w:rPr>
        <w:t>Release of Information</w:t>
      </w:r>
      <w:r w:rsidRPr="0091744B">
        <w:rPr>
          <w:rFonts w:ascii="Futura Hv" w:hAnsi="Futura Hv" w:cs="Arial"/>
          <w:color w:val="41372B" w:themeColor="accent1"/>
          <w:sz w:val="24"/>
        </w:rPr>
        <w:t xml:space="preserve"> </w:t>
      </w:r>
      <w:bookmarkStart w:id="0" w:name="_GoBack"/>
      <w:r w:rsidR="00451409" w:rsidRPr="00BB182D">
        <w:rPr>
          <w:rFonts w:ascii="Avenir Light Oblique" w:hAnsi="Avenir Light Oblique" w:cs="Arial"/>
          <w:i/>
          <w:iCs/>
          <w:color w:val="0474B3" w:themeColor="text2"/>
          <w:sz w:val="24"/>
        </w:rPr>
        <w:t>[</w:t>
      </w:r>
      <w:r w:rsidR="00B30A28" w:rsidRPr="00BB182D">
        <w:rPr>
          <w:rFonts w:ascii="Avenir Light Oblique" w:hAnsi="Avenir Light Oblique" w:cs="Arial"/>
          <w:i/>
          <w:iCs/>
          <w:color w:val="0474B3" w:themeColor="text2"/>
          <w:sz w:val="24"/>
        </w:rPr>
        <w:t>optional based upon specific situation</w:t>
      </w:r>
      <w:r w:rsidRPr="00BB182D">
        <w:rPr>
          <w:rFonts w:ascii="Avenir Light Oblique" w:hAnsi="Avenir Light Oblique" w:cs="Arial"/>
          <w:i/>
          <w:iCs/>
          <w:color w:val="0474B3" w:themeColor="text2"/>
          <w:sz w:val="24"/>
        </w:rPr>
        <w:t>]</w:t>
      </w:r>
      <w:bookmarkEnd w:id="0"/>
    </w:p>
    <w:p w14:paraId="208E1CA5" w14:textId="77777777" w:rsidR="00863DA6" w:rsidRPr="0091744B" w:rsidRDefault="00130CDF" w:rsidP="007F0651">
      <w:pPr>
        <w:pStyle w:val="Default"/>
        <w:rPr>
          <w:rFonts w:ascii="Avenir Light" w:hAnsi="Avenir Light"/>
          <w:color w:val="110B08"/>
          <w:sz w:val="22"/>
          <w:szCs w:val="22"/>
        </w:rPr>
      </w:pPr>
      <w:r w:rsidRPr="0091744B">
        <w:rPr>
          <w:rFonts w:ascii="Avenir Light" w:hAnsi="Avenir Light" w:cs="Arial"/>
          <w:sz w:val="22"/>
          <w:szCs w:val="22"/>
        </w:rPr>
        <w:t xml:space="preserve">The Coach engages in training and continuing education pursuing and/or maintaining ICF credentials. </w:t>
      </w:r>
      <w:r w:rsidR="00F500C3" w:rsidRPr="0091744B">
        <w:rPr>
          <w:rFonts w:ascii="Avenir Light" w:hAnsi="Avenir Light"/>
          <w:color w:val="110B08"/>
          <w:sz w:val="22"/>
          <w:szCs w:val="22"/>
        </w:rPr>
        <w:t>ICF conducts regular audits to verify applicants’ coaching experience. Coaches selected for audit will be required to access the contact information for their clients or, for confidential internal coaching, an individual within the organization who is authorized to verify their coaching hours. Coaches selected for audit will not submit client logs directly to ICF.</w:t>
      </w:r>
      <w:r w:rsidR="00863DA6" w:rsidRPr="0091744B">
        <w:rPr>
          <w:rFonts w:ascii="Avenir Light" w:hAnsi="Avenir Light"/>
          <w:color w:val="110B08"/>
          <w:sz w:val="22"/>
          <w:szCs w:val="22"/>
        </w:rPr>
        <w:t xml:space="preserve"> </w:t>
      </w:r>
    </w:p>
    <w:p w14:paraId="389E6379" w14:textId="4A430E1F" w:rsidR="00130CDF" w:rsidRPr="0091744B" w:rsidRDefault="00863DA6" w:rsidP="007F0651">
      <w:pPr>
        <w:pStyle w:val="Default"/>
        <w:rPr>
          <w:rFonts w:ascii="Avenir Light" w:hAnsi="Avenir Light"/>
          <w:sz w:val="22"/>
          <w:szCs w:val="22"/>
        </w:rPr>
      </w:pPr>
      <w:r w:rsidRPr="0091744B">
        <w:rPr>
          <w:rFonts w:ascii="Avenir Light" w:hAnsi="Avenir Light"/>
          <w:color w:val="110B08"/>
          <w:sz w:val="22"/>
          <w:szCs w:val="22"/>
        </w:rPr>
        <w:t>By initialing below, you agree to have your relevant coaching information stored in a protected storage space.</w:t>
      </w:r>
    </w:p>
    <w:p w14:paraId="2F5ADB1F" w14:textId="2B1A72DF" w:rsidR="00130CDF" w:rsidRPr="0091744B" w:rsidRDefault="00130CDF" w:rsidP="007F0651">
      <w:pPr>
        <w:widowControl w:val="0"/>
        <w:autoSpaceDE w:val="0"/>
        <w:autoSpaceDN w:val="0"/>
        <w:adjustRightInd w:val="0"/>
        <w:rPr>
          <w:rFonts w:ascii="Avenir Light" w:hAnsi="Avenir Light" w:cs="Arial"/>
          <w:i/>
          <w:lang w:bidi="en-US"/>
        </w:rPr>
      </w:pPr>
      <w:r w:rsidRPr="0091744B">
        <w:rPr>
          <w:rFonts w:ascii="Avenir Light" w:hAnsi="Avenir Light" w:cs="Arial"/>
          <w:i/>
          <w:lang w:bidi="en-US"/>
        </w:rPr>
        <w:t>Initial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720"/>
        <w:gridCol w:w="432"/>
        <w:gridCol w:w="1584"/>
        <w:gridCol w:w="720"/>
      </w:tblGrid>
      <w:tr w:rsidR="007F0651" w:rsidRPr="0091744B" w14:paraId="0A01A894" w14:textId="77777777" w:rsidTr="007F0651">
        <w:tc>
          <w:tcPr>
            <w:tcW w:w="1530" w:type="dxa"/>
            <w:vAlign w:val="bottom"/>
          </w:tcPr>
          <w:p w14:paraId="22FC5FE2" w14:textId="632E1FC2" w:rsidR="007F0651" w:rsidRPr="0091744B" w:rsidRDefault="007F0651" w:rsidP="007F0651">
            <w:pPr>
              <w:widowControl w:val="0"/>
              <w:autoSpaceDE w:val="0"/>
              <w:autoSpaceDN w:val="0"/>
              <w:adjustRightInd w:val="0"/>
              <w:spacing w:after="0" w:line="240" w:lineRule="auto"/>
              <w:rPr>
                <w:rFonts w:ascii="Avenir Light" w:hAnsi="Avenir Light" w:cs="Arial"/>
                <w:lang w:bidi="en-US"/>
              </w:rPr>
            </w:pPr>
            <w:r w:rsidRPr="0091744B">
              <w:rPr>
                <w:rFonts w:ascii="Avenir Light" w:hAnsi="Avenir Light" w:cs="Arial"/>
                <w:lang w:bidi="en-US"/>
              </w:rPr>
              <w:t>Client Agrees</w:t>
            </w:r>
          </w:p>
        </w:tc>
        <w:tc>
          <w:tcPr>
            <w:tcW w:w="720" w:type="dxa"/>
            <w:tcBorders>
              <w:bottom w:val="single" w:sz="4" w:space="0" w:color="auto"/>
            </w:tcBorders>
            <w:vAlign w:val="bottom"/>
          </w:tcPr>
          <w:p w14:paraId="46F716D3" w14:textId="77777777" w:rsidR="007F0651" w:rsidRPr="0091744B" w:rsidRDefault="007F0651" w:rsidP="007F0651">
            <w:pPr>
              <w:widowControl w:val="0"/>
              <w:autoSpaceDE w:val="0"/>
              <w:autoSpaceDN w:val="0"/>
              <w:adjustRightInd w:val="0"/>
              <w:spacing w:after="0" w:line="240" w:lineRule="auto"/>
              <w:rPr>
                <w:rFonts w:ascii="Avenir Light" w:hAnsi="Avenir Light" w:cs="Arial"/>
                <w:lang w:bidi="en-US"/>
              </w:rPr>
            </w:pPr>
          </w:p>
        </w:tc>
        <w:tc>
          <w:tcPr>
            <w:tcW w:w="432" w:type="dxa"/>
          </w:tcPr>
          <w:p w14:paraId="00852DB6" w14:textId="77777777" w:rsidR="007F0651" w:rsidRPr="0091744B" w:rsidRDefault="007F0651" w:rsidP="007F0651">
            <w:pPr>
              <w:widowControl w:val="0"/>
              <w:autoSpaceDE w:val="0"/>
              <w:autoSpaceDN w:val="0"/>
              <w:adjustRightInd w:val="0"/>
              <w:spacing w:after="0" w:line="240" w:lineRule="auto"/>
              <w:rPr>
                <w:rFonts w:ascii="Avenir Light" w:hAnsi="Avenir Light" w:cs="Arial"/>
                <w:lang w:bidi="en-US"/>
              </w:rPr>
            </w:pPr>
          </w:p>
        </w:tc>
        <w:tc>
          <w:tcPr>
            <w:tcW w:w="1584" w:type="dxa"/>
            <w:vAlign w:val="bottom"/>
          </w:tcPr>
          <w:p w14:paraId="10337F90" w14:textId="28272362" w:rsidR="007F0651" w:rsidRPr="0091744B" w:rsidRDefault="007F0651" w:rsidP="007F0651">
            <w:pPr>
              <w:widowControl w:val="0"/>
              <w:autoSpaceDE w:val="0"/>
              <w:autoSpaceDN w:val="0"/>
              <w:adjustRightInd w:val="0"/>
              <w:spacing w:after="0" w:line="240" w:lineRule="auto"/>
              <w:rPr>
                <w:rFonts w:ascii="Avenir Light" w:hAnsi="Avenir Light" w:cs="Arial"/>
                <w:lang w:bidi="en-US"/>
              </w:rPr>
            </w:pPr>
            <w:r w:rsidRPr="0091744B">
              <w:rPr>
                <w:rFonts w:ascii="Avenir Light" w:hAnsi="Avenir Light" w:cs="Arial"/>
                <w:lang w:bidi="en-US"/>
              </w:rPr>
              <w:t>Client Refuses</w:t>
            </w:r>
          </w:p>
        </w:tc>
        <w:tc>
          <w:tcPr>
            <w:tcW w:w="720" w:type="dxa"/>
            <w:tcBorders>
              <w:bottom w:val="single" w:sz="4" w:space="0" w:color="auto"/>
            </w:tcBorders>
            <w:vAlign w:val="bottom"/>
          </w:tcPr>
          <w:p w14:paraId="22B161CD" w14:textId="77777777" w:rsidR="007F0651" w:rsidRPr="0091744B" w:rsidRDefault="007F0651" w:rsidP="007F0651">
            <w:pPr>
              <w:widowControl w:val="0"/>
              <w:autoSpaceDE w:val="0"/>
              <w:autoSpaceDN w:val="0"/>
              <w:adjustRightInd w:val="0"/>
              <w:spacing w:after="0" w:line="240" w:lineRule="auto"/>
              <w:rPr>
                <w:rFonts w:ascii="Avenir Light" w:hAnsi="Avenir Light" w:cs="Arial"/>
                <w:lang w:bidi="en-US"/>
              </w:rPr>
            </w:pPr>
          </w:p>
        </w:tc>
      </w:tr>
    </w:tbl>
    <w:p w14:paraId="2CC71599" w14:textId="26861D08" w:rsidR="00130CDF" w:rsidRPr="0091744B" w:rsidRDefault="00130CDF" w:rsidP="007F0651">
      <w:pPr>
        <w:spacing w:after="480"/>
        <w:rPr>
          <w:rFonts w:ascii="Avenir Light" w:hAnsi="Avenir Light" w:cs="Arial"/>
        </w:rPr>
      </w:pPr>
      <w:r w:rsidRPr="0091744B">
        <w:rPr>
          <w:rFonts w:ascii="Avenir Light" w:hAnsi="Avenir Light" w:cs="Arial"/>
        </w:rPr>
        <w:lastRenderedPageBreak/>
        <w:t>According to the ethics of our profession, topics may be anonymously and hypothetically shared with other coaching professionals for training, supervision, mentoring, evaluation, further coach professional development, and/or consultation purposes.</w:t>
      </w:r>
      <w:r w:rsidR="00F500C3" w:rsidRPr="0091744B">
        <w:rPr>
          <w:rFonts w:ascii="Avenir Light" w:hAnsi="Avenir Light" w:cs="Arial"/>
        </w:rPr>
        <w:t xml:space="preserve"> </w:t>
      </w:r>
      <w:r w:rsidR="00BD2132" w:rsidRPr="0091744B">
        <w:rPr>
          <w:rFonts w:ascii="Avenir Light" w:hAnsi="Avenir Light" w:cs="Arial"/>
          <w:i/>
          <w:iCs/>
          <w:color w:val="0070C0"/>
        </w:rPr>
        <w:t>[O</w:t>
      </w:r>
      <w:r w:rsidR="00F500C3" w:rsidRPr="0091744B">
        <w:rPr>
          <w:rFonts w:ascii="Avenir Light" w:hAnsi="Avenir Light" w:cs="Arial"/>
          <w:i/>
          <w:iCs/>
          <w:color w:val="0070C0"/>
        </w:rPr>
        <w:t>ptional</w:t>
      </w:r>
      <w:r w:rsidR="00BD2132" w:rsidRPr="0091744B">
        <w:rPr>
          <w:rFonts w:ascii="Avenir Light" w:hAnsi="Avenir Light" w:cs="Arial"/>
          <w:i/>
          <w:iCs/>
          <w:color w:val="0070C0"/>
        </w:rPr>
        <w:t>]</w:t>
      </w:r>
    </w:p>
    <w:p w14:paraId="6C945982" w14:textId="7CB0BC5B" w:rsidR="00130CDF" w:rsidRPr="0091744B" w:rsidRDefault="00130CDF" w:rsidP="00203DAD">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Cancellation Policy</w:t>
      </w:r>
    </w:p>
    <w:p w14:paraId="123AC2A5" w14:textId="77777777" w:rsidR="00130CDF" w:rsidRPr="0091744B" w:rsidRDefault="00130CDF" w:rsidP="007F0651">
      <w:pPr>
        <w:widowControl w:val="0"/>
        <w:autoSpaceDE w:val="0"/>
        <w:autoSpaceDN w:val="0"/>
        <w:adjustRightInd w:val="0"/>
        <w:spacing w:after="480"/>
        <w:rPr>
          <w:rFonts w:ascii="Avenir Light" w:hAnsi="Avenir Light" w:cs="Arial"/>
          <w:b/>
          <w:bCs/>
          <w:lang w:bidi="en-US"/>
        </w:rPr>
      </w:pPr>
      <w:r w:rsidRPr="0091744B">
        <w:rPr>
          <w:rFonts w:ascii="Avenir Light" w:hAnsi="Avenir Light" w:cs="Arial"/>
          <w:lang w:bidi="en-US"/>
        </w:rPr>
        <w:t xml:space="preserve">In the event of a cancellation, the Client agrees that it is the Client's responsibility to notify the Coach </w:t>
      </w:r>
      <w:r w:rsidRPr="0091744B">
        <w:rPr>
          <w:rFonts w:ascii="Avenir Light" w:hAnsi="Avenir Light" w:cs="Arial"/>
          <w:highlight w:val="lightGray"/>
          <w:lang w:bidi="en-US"/>
        </w:rPr>
        <w:t>xx</w:t>
      </w:r>
      <w:r w:rsidRPr="0091744B">
        <w:rPr>
          <w:rFonts w:ascii="Avenir Light" w:hAnsi="Avenir Light" w:cs="Arial"/>
          <w:lang w:bidi="en-US"/>
        </w:rPr>
        <w:t xml:space="preserve"> </w:t>
      </w:r>
      <w:r w:rsidRPr="0091744B">
        <w:rPr>
          <w:rFonts w:ascii="Avenir Light" w:hAnsi="Avenir Light" w:cs="Arial"/>
          <w:i/>
          <w:iCs/>
          <w:color w:val="0474B3" w:themeColor="text2"/>
          <w:lang w:bidi="en-US"/>
        </w:rPr>
        <w:t>[number of]</w:t>
      </w:r>
      <w:r w:rsidRPr="0091744B">
        <w:rPr>
          <w:rFonts w:ascii="Avenir Light" w:hAnsi="Avenir Light" w:cs="Arial"/>
          <w:color w:val="0474B3" w:themeColor="text2"/>
          <w:lang w:bidi="en-US"/>
        </w:rPr>
        <w:t xml:space="preserve"> </w:t>
      </w:r>
      <w:r w:rsidRPr="0091744B">
        <w:rPr>
          <w:rFonts w:ascii="Avenir Light" w:hAnsi="Avenir Light" w:cs="Arial"/>
          <w:lang w:bidi="en-US"/>
        </w:rPr>
        <w:t xml:space="preserve">hours in advance of the scheduled calls/meetings. The </w:t>
      </w:r>
      <w:r w:rsidRPr="0091744B">
        <w:rPr>
          <w:rFonts w:ascii="Avenir Light" w:hAnsi="Avenir Light" w:cs="Arial"/>
        </w:rPr>
        <w:t>Coach reserves the right to bill Client for a missed meeting</w:t>
      </w:r>
      <w:r w:rsidRPr="0091744B">
        <w:rPr>
          <w:rFonts w:ascii="Avenir Light" w:hAnsi="Avenir Light" w:cs="Arial"/>
          <w:lang w:bidi="en-US"/>
        </w:rPr>
        <w:t>. The Coach will attempt in good faith to reschedule the missed meeting.</w:t>
      </w:r>
    </w:p>
    <w:p w14:paraId="7349F580" w14:textId="39A5758B" w:rsidR="00130CDF" w:rsidRPr="0091744B" w:rsidRDefault="00130CDF" w:rsidP="00203DAD">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Termination</w:t>
      </w:r>
    </w:p>
    <w:p w14:paraId="775C2D3A" w14:textId="77777777" w:rsidR="00130CDF" w:rsidRPr="0091744B" w:rsidRDefault="00130CDF" w:rsidP="007F0651">
      <w:pPr>
        <w:widowControl w:val="0"/>
        <w:autoSpaceDE w:val="0"/>
        <w:autoSpaceDN w:val="0"/>
        <w:adjustRightInd w:val="0"/>
        <w:spacing w:after="480"/>
        <w:rPr>
          <w:rFonts w:ascii="Avenir Light" w:hAnsi="Avenir Light" w:cs="Arial"/>
          <w:lang w:bidi="en-US"/>
        </w:rPr>
      </w:pPr>
      <w:r w:rsidRPr="0091744B">
        <w:rPr>
          <w:rFonts w:ascii="Avenir Light" w:hAnsi="Avenir Light" w:cs="Arial"/>
          <w:lang w:bidi="en-US"/>
        </w:rPr>
        <w:t xml:space="preserve">Either the Client or the Coach may terminate this agreement at any time with </w:t>
      </w:r>
      <w:r w:rsidRPr="0091744B">
        <w:rPr>
          <w:rFonts w:ascii="Avenir Light" w:hAnsi="Avenir Light" w:cs="Arial"/>
          <w:highlight w:val="lightGray"/>
          <w:lang w:bidi="en-US"/>
        </w:rPr>
        <w:t xml:space="preserve">xx </w:t>
      </w:r>
      <w:r w:rsidRPr="0091744B">
        <w:rPr>
          <w:rFonts w:ascii="Avenir Light" w:hAnsi="Avenir Light" w:cs="Arial"/>
          <w:lang w:bidi="en-US"/>
        </w:rPr>
        <w:t>weeks’ written notice.</w:t>
      </w:r>
    </w:p>
    <w:p w14:paraId="2640027B" w14:textId="77777777" w:rsidR="00130CDF" w:rsidRPr="0091744B" w:rsidRDefault="00130CDF" w:rsidP="00203DAD">
      <w:pPr>
        <w:widowControl w:val="0"/>
        <w:autoSpaceDE w:val="0"/>
        <w:autoSpaceDN w:val="0"/>
        <w:adjustRightInd w:val="0"/>
        <w:spacing w:line="332" w:lineRule="exact"/>
        <w:rPr>
          <w:rStyle w:val="LifeMapL2BlueChar"/>
          <w:rFonts w:ascii="Avenir Medium" w:hAnsi="Avenir Medium" w:cs="Arial"/>
          <w:color w:val="41372B" w:themeColor="accent1"/>
          <w:sz w:val="24"/>
          <w:szCs w:val="24"/>
        </w:rPr>
      </w:pPr>
      <w:r w:rsidRPr="0091744B">
        <w:rPr>
          <w:rStyle w:val="LifeMapL2BlueChar"/>
          <w:rFonts w:ascii="Avenir Medium" w:hAnsi="Avenir Medium" w:cs="Arial"/>
          <w:color w:val="41372B" w:themeColor="accent1"/>
          <w:sz w:val="24"/>
          <w:szCs w:val="24"/>
        </w:rPr>
        <w:t>Limited Liability</w:t>
      </w:r>
    </w:p>
    <w:p w14:paraId="00ABFEA1" w14:textId="77777777" w:rsidR="00130CDF" w:rsidRPr="0091744B" w:rsidRDefault="00130CDF" w:rsidP="00076E61">
      <w:pPr>
        <w:widowControl w:val="0"/>
        <w:autoSpaceDE w:val="0"/>
        <w:autoSpaceDN w:val="0"/>
        <w:adjustRightInd w:val="0"/>
        <w:rPr>
          <w:rFonts w:ascii="Avenir Light" w:hAnsi="Avenir Light" w:cs="Arial"/>
        </w:rPr>
      </w:pPr>
      <w:r w:rsidRPr="0091744B">
        <w:rPr>
          <w:rFonts w:ascii="Avenir Light" w:hAnsi="Avenir Light" w:cs="Arial"/>
          <w:lang w:bidi="en-US"/>
        </w:rPr>
        <w:t>Except as expressly provided in this agreement, the Coach makes no guarantees or warranties, expressed or implied. In no event will the Coach be liable to the Client for consequential or special damages. Notwithstanding any damages that the Client may incur, the Coach’s entire liability under this agreement, and the Client’s exclusive remedy, will be limited to the amount paid by the Client to the Coach under this agreement for all services rendered up until the termination date.</w:t>
      </w:r>
      <w:r w:rsidRPr="0091744B">
        <w:rPr>
          <w:rFonts w:ascii="Avenir Light" w:hAnsi="Avenir Light" w:cs="Arial"/>
        </w:rPr>
        <w:t xml:space="preserve"> </w:t>
      </w:r>
    </w:p>
    <w:p w14:paraId="61542713" w14:textId="77777777" w:rsidR="00130CDF" w:rsidRPr="0091744B" w:rsidRDefault="00130CDF" w:rsidP="00076E61">
      <w:pPr>
        <w:widowControl w:val="0"/>
        <w:autoSpaceDE w:val="0"/>
        <w:autoSpaceDN w:val="0"/>
        <w:adjustRightInd w:val="0"/>
        <w:rPr>
          <w:rFonts w:ascii="Avenir Light" w:hAnsi="Avenir Light" w:cs="Arial"/>
        </w:rPr>
      </w:pPr>
      <w:r w:rsidRPr="0091744B">
        <w:rPr>
          <w:rFonts w:ascii="Avenir Light" w:hAnsi="Avenir Light" w:cs="Arial"/>
        </w:rPr>
        <w:t>This is the entire agreement of the parties and reflects a complete understanding of the parties with respect to the subject matter. This agreement supersedes all prior written and oral representations.</w:t>
      </w:r>
    </w:p>
    <w:p w14:paraId="746BF3C5" w14:textId="77777777" w:rsidR="00130CDF" w:rsidRPr="0091744B" w:rsidRDefault="00130CDF" w:rsidP="00076E61">
      <w:pPr>
        <w:widowControl w:val="0"/>
        <w:autoSpaceDE w:val="0"/>
        <w:autoSpaceDN w:val="0"/>
        <w:adjustRightInd w:val="0"/>
        <w:rPr>
          <w:rFonts w:ascii="Avenir Light" w:hAnsi="Avenir Light" w:cs="Arial"/>
        </w:rPr>
      </w:pPr>
      <w:r w:rsidRPr="0091744B">
        <w:rPr>
          <w:rFonts w:ascii="Avenir Light" w:hAnsi="Avenir Light" w:cs="Arial"/>
        </w:rPr>
        <w:t xml:space="preserve">If a dispute arises out of this agreement that cannot be resolved by mutual consent, the Client and Coach agree to attempt to mediate in good faith for up </w:t>
      </w:r>
      <w:r w:rsidRPr="0091744B">
        <w:rPr>
          <w:rFonts w:ascii="Avenir Light" w:hAnsi="Avenir Light" w:cs="Arial"/>
          <w:color w:val="000000"/>
        </w:rPr>
        <w:t xml:space="preserve">to </w:t>
      </w:r>
      <w:r w:rsidRPr="0091744B">
        <w:rPr>
          <w:rFonts w:ascii="Avenir Light" w:hAnsi="Avenir Light" w:cs="Arial"/>
          <w:color w:val="000000"/>
          <w:highlight w:val="lightGray"/>
        </w:rPr>
        <w:t>certain amount</w:t>
      </w:r>
      <w:r w:rsidRPr="0091744B">
        <w:rPr>
          <w:rFonts w:ascii="Avenir Light" w:hAnsi="Avenir Light" w:cs="Arial"/>
          <w:highlight w:val="lightGray"/>
        </w:rPr>
        <w:t xml:space="preserve"> of time, such as 30 days</w:t>
      </w:r>
      <w:r w:rsidRPr="0091744B">
        <w:rPr>
          <w:rFonts w:ascii="Avenir Light" w:hAnsi="Avenir Light" w:cs="Arial"/>
        </w:rPr>
        <w:t xml:space="preserve"> after notice is given. If the dispute is not resolved, and in the event of legal action, the prevailing party shall be entitled to recover attorney’s fees and court costs from the other party.</w:t>
      </w:r>
    </w:p>
    <w:p w14:paraId="0D04CAB3" w14:textId="77777777" w:rsidR="00CE4F6E" w:rsidRDefault="00CE4F6E" w:rsidP="00076E61">
      <w:pPr>
        <w:rPr>
          <w:rFonts w:ascii="Avenir Light" w:hAnsi="Avenir Light" w:cs="Arial"/>
          <w:lang w:bidi="en-US"/>
        </w:rPr>
      </w:pPr>
      <w:r>
        <w:rPr>
          <w:rFonts w:ascii="Avenir Light" w:hAnsi="Avenir Light" w:cs="Arial"/>
          <w:lang w:bidi="en-US"/>
        </w:rPr>
        <w:br w:type="page"/>
      </w:r>
    </w:p>
    <w:p w14:paraId="6C73B923" w14:textId="5C56E7BB" w:rsidR="00130CDF" w:rsidRPr="00CE4F6E" w:rsidRDefault="00130CDF" w:rsidP="00076E61">
      <w:pPr>
        <w:rPr>
          <w:rFonts w:ascii="Avenir Light" w:hAnsi="Avenir Light" w:cs="Arial"/>
          <w:lang w:bidi="en-US"/>
        </w:rPr>
      </w:pPr>
      <w:r w:rsidRPr="0091744B">
        <w:rPr>
          <w:rFonts w:ascii="Avenir Light" w:hAnsi="Avenir Light" w:cs="Arial"/>
          <w:lang w:bidi="en-US"/>
        </w:rPr>
        <w:lastRenderedPageBreak/>
        <w:t xml:space="preserve">Client and Coach </w:t>
      </w:r>
      <w:r w:rsidR="00EE35CB" w:rsidRPr="0091744B">
        <w:rPr>
          <w:rFonts w:ascii="Avenir Light" w:hAnsi="Avenir Light" w:cs="Arial"/>
          <w:lang w:bidi="en-US"/>
        </w:rPr>
        <w:t xml:space="preserve">electronically sign </w:t>
      </w:r>
      <w:r w:rsidRPr="0091744B">
        <w:rPr>
          <w:rFonts w:ascii="Avenir Light" w:hAnsi="Avenir Light" w:cs="Arial"/>
          <w:lang w:bidi="en-US"/>
        </w:rPr>
        <w:t xml:space="preserve">the Client Agreement </w:t>
      </w:r>
      <w:r w:rsidR="00EE35CB" w:rsidRPr="0091744B">
        <w:rPr>
          <w:rFonts w:ascii="Avenir Light" w:hAnsi="Avenir Light" w:cs="Arial"/>
          <w:lang w:bidi="en-US"/>
        </w:rPr>
        <w:t>following</w:t>
      </w:r>
      <w:r w:rsidRPr="0091744B">
        <w:rPr>
          <w:rFonts w:ascii="Avenir Light" w:hAnsi="Avenir Light" w:cs="Arial"/>
          <w:lang w:bidi="en-US"/>
        </w:rPr>
        <w:t xml:space="preserve"> the preliminary meeting; each </w:t>
      </w:r>
      <w:r w:rsidRPr="00CE4F6E">
        <w:rPr>
          <w:rFonts w:ascii="Avenir Light" w:hAnsi="Avenir Light" w:cs="Arial"/>
          <w:lang w:bidi="en-US"/>
        </w:rPr>
        <w:t>party retains a copy for their records.</w:t>
      </w:r>
    </w:p>
    <w:p w14:paraId="2E925533" w14:textId="77777777" w:rsidR="00130CDF" w:rsidRPr="00CE4F6E" w:rsidRDefault="00130CDF" w:rsidP="00076E61">
      <w:pPr>
        <w:spacing w:after="120"/>
        <w:rPr>
          <w:rFonts w:ascii="Avenir Light" w:hAnsi="Avenir Light" w:cs="Arial"/>
          <w:sz w:val="24"/>
          <w:szCs w:val="24"/>
          <w:lang w:bidi="en-US"/>
        </w:rPr>
      </w:pPr>
    </w:p>
    <w:p w14:paraId="3EDB4524" w14:textId="77777777" w:rsidR="00130CDF" w:rsidRPr="0091744B" w:rsidRDefault="00130CDF" w:rsidP="00076E61">
      <w:pPr>
        <w:rPr>
          <w:rFonts w:ascii="Avenir Light" w:hAnsi="Avenir Light" w:cs="Arial"/>
          <w:lang w:bidi="en-US"/>
        </w:rPr>
      </w:pPr>
      <w:r w:rsidRPr="0091744B">
        <w:rPr>
          <w:rFonts w:ascii="Avenir Light" w:hAnsi="Avenir Light" w:cs="Arial"/>
          <w:sz w:val="24"/>
          <w:szCs w:val="24"/>
          <w:lang w:bidi="en-US"/>
        </w:rPr>
        <w:t xml:space="preserve">____________________________________________             </w:t>
      </w:r>
      <w:r w:rsidRPr="0091744B">
        <w:rPr>
          <w:rFonts w:ascii="Avenir Light" w:hAnsi="Avenir Light" w:cs="Arial"/>
          <w:lang w:bidi="en-US"/>
        </w:rPr>
        <w:t>DATE: ___________________</w:t>
      </w:r>
    </w:p>
    <w:p w14:paraId="7CF85815" w14:textId="77777777" w:rsidR="00130CDF" w:rsidRPr="0091744B" w:rsidRDefault="00130CDF" w:rsidP="00076E61">
      <w:pPr>
        <w:rPr>
          <w:rFonts w:ascii="Avenir Light" w:hAnsi="Avenir Light" w:cs="Arial"/>
          <w:lang w:bidi="en-US"/>
        </w:rPr>
      </w:pPr>
      <w:r w:rsidRPr="0091744B">
        <w:rPr>
          <w:rFonts w:ascii="Avenir Light" w:hAnsi="Avenir Light" w:cs="Arial"/>
          <w:highlight w:val="lightGray"/>
          <w:lang w:bidi="en-US"/>
        </w:rPr>
        <w:t>CLIENT’S NAME</w:t>
      </w:r>
      <w:r w:rsidRPr="0091744B">
        <w:rPr>
          <w:rFonts w:ascii="Avenir Light" w:hAnsi="Avenir Light" w:cs="Arial"/>
          <w:lang w:bidi="en-US"/>
        </w:rPr>
        <w:t xml:space="preserve">, Client </w:t>
      </w:r>
    </w:p>
    <w:p w14:paraId="5E580DF2" w14:textId="77777777" w:rsidR="00130CDF" w:rsidRPr="0091744B" w:rsidRDefault="00130CDF" w:rsidP="00076E61">
      <w:pPr>
        <w:rPr>
          <w:rFonts w:ascii="Avenir Light" w:hAnsi="Avenir Light" w:cs="Arial"/>
          <w:color w:val="0474B3" w:themeColor="text2"/>
          <w:lang w:bidi="en-US"/>
        </w:rPr>
      </w:pPr>
      <w:r w:rsidRPr="0091744B">
        <w:rPr>
          <w:rFonts w:ascii="Avenir Light" w:hAnsi="Avenir Light" w:cs="Arial"/>
          <w:color w:val="0474B3" w:themeColor="text2"/>
          <w:lang w:bidi="en-US"/>
        </w:rPr>
        <w:t>[</w:t>
      </w:r>
      <w:r w:rsidRPr="0091744B">
        <w:rPr>
          <w:rFonts w:ascii="Avenir Light" w:hAnsi="Avenir Light" w:cs="Arial"/>
          <w:i/>
          <w:color w:val="0474B3" w:themeColor="text2"/>
          <w:lang w:bidi="en-US"/>
        </w:rPr>
        <w:t>client signs on above line</w:t>
      </w:r>
      <w:r w:rsidRPr="0091744B">
        <w:rPr>
          <w:rFonts w:ascii="Avenir Light" w:hAnsi="Avenir Light" w:cs="Arial"/>
          <w:color w:val="0474B3" w:themeColor="text2"/>
          <w:lang w:bidi="en-US"/>
        </w:rPr>
        <w:t>]</w:t>
      </w:r>
    </w:p>
    <w:p w14:paraId="731BE18A" w14:textId="77777777" w:rsidR="00130CDF" w:rsidRPr="0091744B" w:rsidRDefault="00130CDF" w:rsidP="00076E61">
      <w:pPr>
        <w:rPr>
          <w:rFonts w:ascii="Avenir Light" w:hAnsi="Avenir Light" w:cs="Arial"/>
          <w:lang w:bidi="en-US"/>
        </w:rPr>
      </w:pPr>
    </w:p>
    <w:p w14:paraId="73F2ACF9" w14:textId="77777777" w:rsidR="00CE4F6E" w:rsidRPr="0091744B" w:rsidRDefault="00CE4F6E" w:rsidP="00CE4F6E">
      <w:pPr>
        <w:rPr>
          <w:rFonts w:ascii="Avenir Light" w:hAnsi="Avenir Light" w:cs="Arial"/>
          <w:lang w:bidi="en-US"/>
        </w:rPr>
      </w:pPr>
      <w:r w:rsidRPr="0091744B">
        <w:rPr>
          <w:rFonts w:ascii="Avenir Light" w:hAnsi="Avenir Light" w:cs="Arial"/>
          <w:sz w:val="24"/>
          <w:szCs w:val="24"/>
          <w:lang w:bidi="en-US"/>
        </w:rPr>
        <w:t xml:space="preserve">____________________________________________             </w:t>
      </w:r>
      <w:r w:rsidRPr="0091744B">
        <w:rPr>
          <w:rFonts w:ascii="Avenir Light" w:hAnsi="Avenir Light" w:cs="Arial"/>
          <w:lang w:bidi="en-US"/>
        </w:rPr>
        <w:t>DATE: ___________________</w:t>
      </w:r>
    </w:p>
    <w:p w14:paraId="3FE2D367" w14:textId="2039572F" w:rsidR="00CE4F6E" w:rsidRPr="0091744B" w:rsidRDefault="00CE4F6E" w:rsidP="00CE4F6E">
      <w:pPr>
        <w:rPr>
          <w:rFonts w:ascii="Avenir Light" w:hAnsi="Avenir Light" w:cs="Arial"/>
          <w:lang w:bidi="en-US"/>
        </w:rPr>
      </w:pPr>
      <w:r w:rsidRPr="0091744B">
        <w:rPr>
          <w:rFonts w:ascii="Avenir Light" w:hAnsi="Avenir Light" w:cs="Arial"/>
          <w:highlight w:val="lightGray"/>
          <w:lang w:bidi="en-US"/>
        </w:rPr>
        <w:t>C</w:t>
      </w:r>
      <w:r>
        <w:rPr>
          <w:rFonts w:ascii="Avenir Light" w:hAnsi="Avenir Light" w:cs="Arial"/>
          <w:highlight w:val="lightGray"/>
          <w:lang w:bidi="en-US"/>
        </w:rPr>
        <w:t xml:space="preserve">OACH'S </w:t>
      </w:r>
      <w:r w:rsidRPr="0091744B">
        <w:rPr>
          <w:rFonts w:ascii="Avenir Light" w:hAnsi="Avenir Light" w:cs="Arial"/>
          <w:highlight w:val="lightGray"/>
          <w:lang w:bidi="en-US"/>
        </w:rPr>
        <w:t>NAME</w:t>
      </w:r>
      <w:r w:rsidRPr="0091744B">
        <w:rPr>
          <w:rFonts w:ascii="Avenir Light" w:hAnsi="Avenir Light" w:cs="Arial"/>
          <w:lang w:bidi="en-US"/>
        </w:rPr>
        <w:t>, C</w:t>
      </w:r>
      <w:r>
        <w:rPr>
          <w:rFonts w:ascii="Avenir Light" w:hAnsi="Avenir Light" w:cs="Arial"/>
          <w:lang w:bidi="en-US"/>
        </w:rPr>
        <w:t>oach</w:t>
      </w:r>
      <w:r w:rsidRPr="0091744B">
        <w:rPr>
          <w:rFonts w:ascii="Avenir Light" w:hAnsi="Avenir Light" w:cs="Arial"/>
          <w:lang w:bidi="en-US"/>
        </w:rPr>
        <w:t xml:space="preserve"> </w:t>
      </w:r>
    </w:p>
    <w:p w14:paraId="3D85124F" w14:textId="7BD4F580" w:rsidR="00130CDF" w:rsidRPr="0091744B" w:rsidRDefault="00CE4F6E" w:rsidP="00CE4F6E">
      <w:pPr>
        <w:rPr>
          <w:rFonts w:ascii="Avenir Light" w:hAnsi="Avenir Light" w:cs="Arial"/>
          <w:color w:val="0474B3" w:themeColor="text2"/>
          <w:lang w:bidi="en-US"/>
        </w:rPr>
      </w:pPr>
      <w:r w:rsidRPr="0091744B">
        <w:rPr>
          <w:rFonts w:ascii="Avenir Light" w:hAnsi="Avenir Light" w:cs="Arial"/>
          <w:color w:val="0474B3" w:themeColor="text2"/>
          <w:lang w:bidi="en-US"/>
        </w:rPr>
        <w:t xml:space="preserve"> </w:t>
      </w:r>
      <w:r w:rsidR="00130CDF" w:rsidRPr="0091744B">
        <w:rPr>
          <w:rFonts w:ascii="Avenir Light" w:hAnsi="Avenir Light" w:cs="Arial"/>
          <w:color w:val="0474B3" w:themeColor="text2"/>
          <w:lang w:bidi="en-US"/>
        </w:rPr>
        <w:t>[</w:t>
      </w:r>
      <w:r w:rsidR="00130CDF" w:rsidRPr="0091744B">
        <w:rPr>
          <w:rFonts w:ascii="Avenir Light" w:hAnsi="Avenir Light" w:cs="Arial"/>
          <w:i/>
          <w:color w:val="0474B3" w:themeColor="text2"/>
          <w:lang w:bidi="en-US"/>
        </w:rPr>
        <w:t>coach signs on above line</w:t>
      </w:r>
      <w:r w:rsidR="00130CDF" w:rsidRPr="0091744B">
        <w:rPr>
          <w:rFonts w:ascii="Avenir Light" w:hAnsi="Avenir Light" w:cs="Arial"/>
          <w:color w:val="0474B3" w:themeColor="text2"/>
          <w:lang w:bidi="en-US"/>
        </w:rPr>
        <w:t>]</w:t>
      </w:r>
    </w:p>
    <w:sectPr w:rsidR="00130CDF" w:rsidRPr="0091744B" w:rsidSect="00DD246C">
      <w:type w:val="continuous"/>
      <w:pgSz w:w="12240" w:h="15840"/>
      <w:pgMar w:top="1080" w:right="1080" w:bottom="720" w:left="1080" w:header="547" w:footer="4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FA03" w14:textId="77777777" w:rsidR="00A1609E" w:rsidRDefault="00A1609E" w:rsidP="00C7362D">
      <w:r>
        <w:separator/>
      </w:r>
    </w:p>
  </w:endnote>
  <w:endnote w:type="continuationSeparator" w:id="0">
    <w:p w14:paraId="6F2A02D5" w14:textId="77777777" w:rsidR="00A1609E" w:rsidRDefault="00A1609E" w:rsidP="00C7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AFF" w:usb1="C000E47F" w:usb2="00000029" w:usb3="00000000" w:csb0="000001FF" w:csb1="00000000"/>
  </w:font>
  <w:font w:name="Lucida Grande">
    <w:panose1 w:val="020B0600040502020204"/>
    <w:charset w:val="00"/>
    <w:family w:val="swiss"/>
    <w:pitch w:val="variable"/>
    <w:sig w:usb0="E1000AEF" w:usb1="5000A1FF" w:usb2="00000000" w:usb3="00000000" w:csb0="000001BF" w:csb1="00000000"/>
  </w:font>
  <w:font w:name="Avenir LT Std 35 Light">
    <w:altName w:val="Avenir LT Std 35 Light"/>
    <w:panose1 w:val="020B0402020203020204"/>
    <w:charset w:val="4D"/>
    <w:family w:val="swiss"/>
    <w:notTrueType/>
    <w:pitch w:val="variable"/>
    <w:sig w:usb0="00000003" w:usb1="00000000" w:usb2="00000000" w:usb3="00000000" w:csb0="00000001" w:csb1="00000000"/>
  </w:font>
  <w:font w:name="Avenir LT Std 55 Roman">
    <w:panose1 w:val="020B0703020203020204"/>
    <w:charset w:val="4D"/>
    <w:family w:val="swiss"/>
    <w:notTrueType/>
    <w:pitch w:val="variable"/>
    <w:sig w:usb0="00000003" w:usb1="00000000" w:usb2="00000000" w:usb3="00000000" w:csb0="00000001" w:csb1="00000000"/>
  </w:font>
  <w:font w:name="Avenir LT Std 65 Medium">
    <w:altName w:val="Avenir LT Std 65 Medium"/>
    <w:panose1 w:val="020B0402020203020204"/>
    <w:charset w:val="4D"/>
    <w:family w:val="swiss"/>
    <w:notTrueType/>
    <w:pitch w:val="variable"/>
    <w:sig w:usb0="00000003" w:usb1="00000000" w:usb2="00000000" w:usb3="00000000" w:csb0="00000001" w:csb1="00000000"/>
  </w:font>
  <w:font w:name="Minion Pro SmBd">
    <w:panose1 w:val="02040503050306020203"/>
    <w:charset w:val="00"/>
    <w:family w:val="roman"/>
    <w:notTrueType/>
    <w:pitch w:val="variable"/>
    <w:sig w:usb0="60000287" w:usb1="00000001" w:usb2="00000000" w:usb3="00000000" w:csb0="0000019F" w:csb1="00000000"/>
  </w:font>
  <w:font w:name="Avenir LT Std 45 Book">
    <w:panose1 w:val="020B0502020203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Minion Pro Med">
    <w:panose1 w:val="0204050305030609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Lobster 1.4">
    <w:panose1 w:val="02000506000000020003"/>
    <w:charset w:val="00"/>
    <w:family w:val="auto"/>
    <w:notTrueType/>
    <w:pitch w:val="variable"/>
    <w:sig w:usb0="8000002F" w:usb1="4000004A" w:usb2="00000000" w:usb3="00000000" w:csb0="00000001" w:csb1="00000000"/>
  </w:font>
  <w:font w:name="AvenirLTStd-Light">
    <w:altName w:val="Avenir LT Std 35 Light"/>
    <w:panose1 w:val="020B0402020203020204"/>
    <w:charset w:val="4D"/>
    <w:family w:val="swiss"/>
    <w:notTrueType/>
    <w:pitch w:val="variable"/>
    <w:sig w:usb0="00000003" w:usb1="00000000" w:usb2="00000000" w:usb3="00000000" w:csb0="00000001" w:csb1="00000000"/>
  </w:font>
  <w:font w:name="Futura Lt">
    <w:altName w:val="Lucida Grande"/>
    <w:panose1 w:val="020B0602020204020303"/>
    <w:charset w:val="00"/>
    <w:family w:val="swiss"/>
    <w:pitch w:val="variable"/>
    <w:sig w:usb0="A0000AEF" w:usb1="5000204A" w:usb2="00000000" w:usb3="00000000" w:csb0="000001FF" w:csb1="00000000"/>
  </w:font>
  <w:font w:name="Avenir Book Oblique">
    <w:panose1 w:val="02000503020000020003"/>
    <w:charset w:val="00"/>
    <w:family w:val="auto"/>
    <w:pitch w:val="variable"/>
    <w:sig w:usb0="800000AF" w:usb1="5000204A" w:usb2="00000000" w:usb3="00000000" w:csb0="0000009B" w:csb1="00000000"/>
  </w:font>
  <w:font w:name="Futura Hv">
    <w:altName w:val="Lucida Grande"/>
    <w:panose1 w:val="020B0602020204020303"/>
    <w:charset w:val="00"/>
    <w:family w:val="swiss"/>
    <w:pitch w:val="variable"/>
    <w:sig w:usb0="A0000AEF" w:usb1="5000204A" w:usb2="00000000" w:usb3="00000000" w:csb0="000001FF" w:csb1="00000000"/>
  </w:font>
  <w:font w:name="Avenir Light Oblique">
    <w:panose1 w:val="020B040202020309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C184" w14:textId="344CFE5D" w:rsidR="00D81168" w:rsidRDefault="00D630AF" w:rsidP="00C7362D">
    <w:pPr>
      <w:spacing w:line="227" w:lineRule="exact"/>
      <w:rPr>
        <w:rFonts w:ascii="Lobster 1.4" w:eastAsia="Lobster 1.4" w:hAnsi="Lobster 1.4" w:cs="Lobster 1.4"/>
        <w:color w:val="1E1C1A" w:themeColor="background2" w:themeShade="40"/>
        <w:spacing w:val="25"/>
        <w:sz w:val="18"/>
        <w:szCs w:val="18"/>
      </w:rPr>
    </w:pPr>
    <w:r>
      <w:rPr>
        <w:rFonts w:ascii="Avenir LT Std 35 Light" w:eastAsia="Avenir LT Std 35 Light" w:hAnsi="Avenir LT Std 35 Light" w:cs="Avenir LT Std 35 Light"/>
        <w:noProof/>
        <w:color w:val="7A7168" w:themeColor="background2"/>
        <w:position w:val="-2"/>
        <w:sz w:val="18"/>
        <w:szCs w:val="18"/>
      </w:rPr>
      <mc:AlternateContent>
        <mc:Choice Requires="wps">
          <w:drawing>
            <wp:anchor distT="0" distB="0" distL="114300" distR="114300" simplePos="0" relativeHeight="251658752" behindDoc="0" locked="0" layoutInCell="1" allowOverlap="1" wp14:anchorId="6BC555AB" wp14:editId="739BAC0C">
              <wp:simplePos x="0" y="0"/>
              <wp:positionH relativeFrom="column">
                <wp:posOffset>0</wp:posOffset>
              </wp:positionH>
              <wp:positionV relativeFrom="paragraph">
                <wp:posOffset>87630</wp:posOffset>
              </wp:positionV>
              <wp:extent cx="6419850" cy="8890"/>
              <wp:effectExtent l="0" t="0" r="19050" b="292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8890"/>
                      </a:xfrm>
                      <a:prstGeom prst="line">
                        <a:avLst/>
                      </a:prstGeom>
                      <a:noFill/>
                      <a:ln w="6350" cap="flat" cmpd="sng" algn="ctr">
                        <a:solidFill>
                          <a:srgbClr val="7A7168">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B870CC"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0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" strokecolor="#5c554e" strokeweight=".5pt">
              <v:stroke joinstyle="miter"/>
              <o:lock v:ext="edit" shapetype="f"/>
            </v:line>
          </w:pict>
        </mc:Fallback>
      </mc:AlternateContent>
    </w:r>
  </w:p>
  <w:p w14:paraId="2876AADD" w14:textId="26B9A6FE" w:rsidR="00D81168" w:rsidRPr="00C95101" w:rsidRDefault="00451409" w:rsidP="00076E61">
    <w:pPr>
      <w:spacing w:line="227" w:lineRule="exact"/>
      <w:ind w:left="14" w:right="360"/>
      <w:rPr>
        <w:rFonts w:ascii="Avenir LT Std 35 Light" w:eastAsia="Avenir LT Std 35 Light" w:hAnsi="Avenir LT Std 35 Light" w:cs="Avenir LT Std 35 Light"/>
        <w:color w:val="7A7168"/>
        <w:position w:val="-10"/>
        <w:sz w:val="18"/>
        <w:szCs w:val="18"/>
      </w:rPr>
    </w:pPr>
    <w:r>
      <w:rPr>
        <w:rFonts w:ascii="Lobster 1.4" w:eastAsia="Lobster 1.4" w:hAnsi="Lobster 1.4" w:cs="Lobster 1.4"/>
        <w:color w:val="41372B" w:themeColor="accent1"/>
        <w:spacing w:val="25"/>
        <w:position w:val="-10"/>
        <w:sz w:val="18"/>
        <w:szCs w:val="18"/>
      </w:rPr>
      <w:fldChar w:fldCharType="begin"/>
    </w:r>
    <w:r w:rsidR="00D81168">
      <w:rPr>
        <w:rFonts w:ascii="Lobster 1.4" w:eastAsia="Lobster 1.4" w:hAnsi="Lobster 1.4" w:cs="Lobster 1.4"/>
        <w:color w:val="41372B" w:themeColor="accent1"/>
        <w:spacing w:val="25"/>
        <w:position w:val="-10"/>
        <w:sz w:val="18"/>
        <w:szCs w:val="18"/>
      </w:rPr>
      <w:instrText xml:space="preserve"> ASK   \* MERGEFORMAT </w:instrText>
    </w:r>
    <w:r>
      <w:rPr>
        <w:rFonts w:ascii="Lobster 1.4" w:eastAsia="Lobster 1.4" w:hAnsi="Lobster 1.4" w:cs="Lobster 1.4"/>
        <w:color w:val="41372B" w:themeColor="accent1"/>
        <w:spacing w:val="25"/>
        <w:position w:val="-10"/>
        <w:sz w:val="18"/>
        <w:szCs w:val="18"/>
      </w:rPr>
      <w:fldChar w:fldCharType="end"/>
    </w:r>
  </w:p>
  <w:p w14:paraId="6B85A5D1" w14:textId="393EAC18" w:rsidR="00D81168" w:rsidRPr="00FF09D1" w:rsidRDefault="00D81168" w:rsidP="00C23BC7">
    <w:pPr>
      <w:spacing w:line="227" w:lineRule="exact"/>
      <w:ind w:right="360"/>
      <w:jc w:val="right"/>
      <w:rPr>
        <w:rFonts w:ascii="Avenir Light" w:hAnsi="Avenir Light" w:cs="Arial"/>
        <w:color w:val="FFFFFF" w:themeColor="background1"/>
        <w:position w:val="2"/>
      </w:rPr>
    </w:pPr>
    <w:r w:rsidRPr="00FF09D1">
      <w:rPr>
        <w:rFonts w:ascii="Avenir Light" w:eastAsia="Avenir LT Std 35 Light" w:hAnsi="Avenir Light" w:cs="Arial"/>
        <w:color w:val="282829" w:themeColor="text1"/>
        <w:position w:val="-2"/>
        <w:sz w:val="18"/>
        <w:szCs w:val="18"/>
      </w:rPr>
      <w:t>© 201</w:t>
    </w:r>
    <w:r w:rsidR="00BD2132" w:rsidRPr="00FF09D1">
      <w:rPr>
        <w:rFonts w:ascii="Avenir Light" w:eastAsia="Avenir LT Std 35 Light" w:hAnsi="Avenir Light" w:cs="Arial"/>
        <w:color w:val="282829" w:themeColor="text1"/>
        <w:position w:val="-2"/>
        <w:sz w:val="18"/>
        <w:szCs w:val="18"/>
      </w:rPr>
      <w:t>9</w:t>
    </w:r>
    <w:r w:rsidRPr="00FF09D1">
      <w:rPr>
        <w:rFonts w:ascii="Avenir Light" w:eastAsia="Avenir LT Std 35 Light" w:hAnsi="Avenir Light" w:cs="Arial"/>
        <w:color w:val="282829" w:themeColor="text1"/>
        <w:position w:val="-2"/>
        <w:sz w:val="18"/>
        <w:szCs w:val="18"/>
      </w:rPr>
      <w:t xml:space="preserve"> </w:t>
    </w:r>
    <w:r w:rsidR="00B22861" w:rsidRPr="00FF09D1">
      <w:rPr>
        <w:rFonts w:ascii="Avenir Light" w:eastAsia="Avenir LT Std 35 Light" w:hAnsi="Avenir Light" w:cs="Arial"/>
        <w:color w:val="282829" w:themeColor="text1"/>
        <w:position w:val="-2"/>
        <w:sz w:val="18"/>
        <w:szCs w:val="18"/>
        <w:highlight w:val="lightGray"/>
      </w:rPr>
      <w:t>Your Company Name</w:t>
    </w:r>
    <w:r w:rsidRPr="00FF09D1">
      <w:rPr>
        <w:rFonts w:ascii="Avenir Light" w:eastAsia="Avenir LT Std 35 Light" w:hAnsi="Avenir Light" w:cs="Arial"/>
        <w:color w:val="282829" w:themeColor="text1"/>
        <w:position w:val="-2"/>
        <w:sz w:val="18"/>
        <w:szCs w:val="18"/>
      </w:rPr>
      <w:t xml:space="preserve">  |  </w:t>
    </w:r>
    <w:r w:rsidR="00B22861" w:rsidRPr="00FF09D1">
      <w:rPr>
        <w:rFonts w:ascii="Avenir Light" w:eastAsia="Avenir LT Std 35 Light" w:hAnsi="Avenir Light" w:cs="Arial"/>
        <w:color w:val="282829" w:themeColor="text1"/>
        <w:position w:val="-2"/>
        <w:sz w:val="18"/>
        <w:szCs w:val="18"/>
        <w:highlight w:val="lightGray"/>
      </w:rPr>
      <w:t>Your Contact Info</w:t>
    </w:r>
    <w:r w:rsidR="00B22861" w:rsidRPr="00FF09D1">
      <w:rPr>
        <w:rFonts w:ascii="Avenir Light" w:eastAsia="Avenir LT Std 35 Light" w:hAnsi="Avenir Light" w:cs="Arial"/>
        <w:color w:val="282829" w:themeColor="text1"/>
        <w:position w:val="-2"/>
        <w:sz w:val="18"/>
        <w:szCs w:val="18"/>
      </w:rPr>
      <w:t xml:space="preserve">     </w:t>
    </w:r>
    <w:r w:rsidR="00B22861" w:rsidRPr="00FF09D1">
      <w:rPr>
        <w:rFonts w:ascii="Avenir Light" w:eastAsia="Avenir LT Std 35 Light" w:hAnsi="Avenir Light" w:cs="Arial"/>
        <w:color w:val="282829" w:themeColor="text1"/>
        <w:position w:val="-2"/>
        <w:sz w:val="18"/>
        <w:szCs w:val="18"/>
      </w:rPr>
      <w:fldChar w:fldCharType="begin"/>
    </w:r>
    <w:r w:rsidR="00B22861" w:rsidRPr="00FF09D1">
      <w:rPr>
        <w:rFonts w:ascii="Avenir Light" w:eastAsia="Avenir LT Std 35 Light" w:hAnsi="Avenir Light" w:cs="Arial"/>
        <w:color w:val="282829" w:themeColor="text1"/>
        <w:position w:val="-2"/>
        <w:sz w:val="18"/>
        <w:szCs w:val="18"/>
      </w:rPr>
      <w:instrText xml:space="preserve"> PAGE   \* MERGEFORMAT </w:instrText>
    </w:r>
    <w:r w:rsidR="00B22861" w:rsidRPr="00FF09D1">
      <w:rPr>
        <w:rFonts w:ascii="Avenir Light" w:eastAsia="Avenir LT Std 35 Light" w:hAnsi="Avenir Light" w:cs="Arial"/>
        <w:color w:val="282829" w:themeColor="text1"/>
        <w:position w:val="-2"/>
        <w:sz w:val="18"/>
        <w:szCs w:val="18"/>
      </w:rPr>
      <w:fldChar w:fldCharType="separate"/>
    </w:r>
    <w:r w:rsidR="00B006D0" w:rsidRPr="00FF09D1">
      <w:rPr>
        <w:rFonts w:ascii="Avenir Light" w:eastAsia="Avenir LT Std 35 Light" w:hAnsi="Avenir Light" w:cs="Arial"/>
        <w:noProof/>
        <w:color w:val="282829" w:themeColor="text1"/>
        <w:position w:val="-2"/>
        <w:sz w:val="18"/>
        <w:szCs w:val="18"/>
      </w:rPr>
      <w:t>7</w:t>
    </w:r>
    <w:r w:rsidR="00B22861" w:rsidRPr="00FF09D1">
      <w:rPr>
        <w:rFonts w:ascii="Avenir Light" w:eastAsia="Avenir LT Std 35 Light" w:hAnsi="Avenir Light" w:cs="Arial"/>
        <w:noProof/>
        <w:color w:val="282829" w:themeColor="text1"/>
        <w:position w:val="-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439A" w14:textId="77777777" w:rsidR="00A1609E" w:rsidRDefault="00A1609E" w:rsidP="00C7362D">
      <w:r>
        <w:separator/>
      </w:r>
    </w:p>
  </w:footnote>
  <w:footnote w:type="continuationSeparator" w:id="0">
    <w:p w14:paraId="2B2B39E7" w14:textId="77777777" w:rsidR="00A1609E" w:rsidRDefault="00A1609E" w:rsidP="00C7362D">
      <w:r>
        <w:continuationSeparator/>
      </w:r>
    </w:p>
  </w:footnote>
  <w:footnote w:id="1">
    <w:p w14:paraId="0E52D46B" w14:textId="06BD7C04" w:rsidR="0037550C" w:rsidRPr="00BD2132" w:rsidRDefault="0037550C" w:rsidP="006A31B5">
      <w:pPr>
        <w:pStyle w:val="FootnoteText"/>
        <w:spacing w:after="0"/>
        <w:rPr>
          <w:rFonts w:ascii="Avenir Light" w:hAnsi="Avenir Light"/>
        </w:rPr>
      </w:pPr>
      <w:r w:rsidRPr="00BD2132">
        <w:rPr>
          <w:rStyle w:val="FootnoteReference"/>
          <w:rFonts w:ascii="Avenir Light" w:hAnsi="Avenir Light"/>
        </w:rPr>
        <w:footnoteRef/>
      </w:r>
      <w:r w:rsidRPr="00BD2132">
        <w:rPr>
          <w:rFonts w:ascii="Avenir Light" w:hAnsi="Avenir Light"/>
        </w:rPr>
        <w:t xml:space="preserve"> </w:t>
      </w:r>
      <w:r w:rsidRPr="00BD2132">
        <w:rPr>
          <w:rFonts w:ascii="Avenir Light" w:hAnsi="Avenir Light" w:cs="Arial"/>
          <w:sz w:val="18"/>
          <w:szCs w:val="19"/>
        </w:rPr>
        <w:t>International Coach Federation, 2007</w:t>
      </w:r>
    </w:p>
  </w:footnote>
  <w:footnote w:id="2">
    <w:p w14:paraId="082B677E" w14:textId="0932E6CC" w:rsidR="0037550C" w:rsidRPr="00BD2132" w:rsidRDefault="0037550C">
      <w:pPr>
        <w:pStyle w:val="FootnoteText"/>
        <w:rPr>
          <w:rFonts w:ascii="Avenir Light" w:hAnsi="Avenir Light"/>
        </w:rPr>
      </w:pPr>
      <w:r w:rsidRPr="00BD2132">
        <w:rPr>
          <w:rStyle w:val="FootnoteReference"/>
          <w:rFonts w:ascii="Avenir Light" w:hAnsi="Avenir Light"/>
        </w:rPr>
        <w:footnoteRef/>
      </w:r>
      <w:r w:rsidRPr="00BD2132">
        <w:rPr>
          <w:rFonts w:ascii="Avenir Light" w:hAnsi="Avenir Light"/>
        </w:rPr>
        <w:t xml:space="preserve"> </w:t>
      </w:r>
      <w:r w:rsidRPr="00BD2132">
        <w:rPr>
          <w:rFonts w:ascii="Avenir Light" w:hAnsi="Avenir Light" w:cs="Arial"/>
          <w:sz w:val="18"/>
          <w:szCs w:val="19"/>
        </w:rPr>
        <w:t xml:space="preserve">Patrick Williams and Diane S. Menendez, </w:t>
      </w:r>
      <w:r w:rsidRPr="00CE4F6E">
        <w:rPr>
          <w:rFonts w:ascii="Avenir Light" w:hAnsi="Avenir Light" w:cs="Arial"/>
          <w:i/>
          <w:iCs/>
          <w:sz w:val="18"/>
          <w:szCs w:val="19"/>
        </w:rPr>
        <w:t>Becoming a Professional Life Coach</w:t>
      </w:r>
      <w:r w:rsidR="00717D2E" w:rsidRPr="00CE4F6E">
        <w:rPr>
          <w:rFonts w:ascii="Avenir Light" w:hAnsi="Avenir Light" w:cs="Arial"/>
          <w:i/>
          <w:iCs/>
          <w:sz w:val="18"/>
          <w:szCs w:val="19"/>
        </w:rPr>
        <w:t>, First Edition</w:t>
      </w:r>
      <w:r w:rsidRPr="00CE4F6E">
        <w:rPr>
          <w:rFonts w:ascii="Avenir Light" w:hAnsi="Avenir Light" w:cs="Arial"/>
          <w:i/>
          <w:iCs/>
          <w:sz w:val="18"/>
          <w:szCs w:val="19"/>
        </w:rPr>
        <w:t>: Lessons from the Institute for Life Coach Training,</w:t>
      </w:r>
      <w:r w:rsidRPr="00BD2132">
        <w:rPr>
          <w:rFonts w:ascii="Avenir Light" w:hAnsi="Avenir Light" w:cs="Arial"/>
          <w:sz w:val="18"/>
          <w:szCs w:val="19"/>
        </w:rPr>
        <w:t xml:space="preserve"> (New York, NY: W.W. Norton &amp; Company, Inc. 2007), xxviiii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2BC"/>
    <w:multiLevelType w:val="hybridMultilevel"/>
    <w:tmpl w:val="9E48B402"/>
    <w:lvl w:ilvl="0" w:tplc="1E505D00">
      <w:start w:val="1"/>
      <w:numFmt w:val="decimal"/>
      <w:pStyle w:val="LifeMapnumberedlist"/>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14941F5D"/>
    <w:multiLevelType w:val="hybridMultilevel"/>
    <w:tmpl w:val="C56AFA38"/>
    <w:lvl w:ilvl="0" w:tplc="FAFADBE2">
      <w:start w:val="1"/>
      <w:numFmt w:val="bullet"/>
      <w:pStyle w:val="Bullet2ndlevel"/>
      <w:lvlText w:val="-"/>
      <w:lvlJc w:val="left"/>
      <w:pPr>
        <w:ind w:left="1094" w:hanging="360"/>
      </w:pPr>
      <w:rPr>
        <w:rFonts w:ascii="Times New Roman" w:eastAsia="Times New Roman" w:hAnsi="Times New Roman" w:hint="default"/>
        <w:color w:val="323031"/>
        <w:sz w:val="22"/>
        <w:szCs w:val="22"/>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1552146E"/>
    <w:multiLevelType w:val="hybridMultilevel"/>
    <w:tmpl w:val="78502636"/>
    <w:lvl w:ilvl="0" w:tplc="6338DE8A">
      <w:start w:val="1"/>
      <w:numFmt w:val="bullet"/>
      <w:pStyle w:val="LifeMapbullets"/>
      <w:lvlText w:val=""/>
      <w:lvlJc w:val="left"/>
      <w:pPr>
        <w:ind w:left="740" w:hanging="360"/>
      </w:pPr>
      <w:rPr>
        <w:rFonts w:ascii="Wingdings" w:hAnsi="Wingdings"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C0342CF"/>
    <w:multiLevelType w:val="hybridMultilevel"/>
    <w:tmpl w:val="A7B073E6"/>
    <w:lvl w:ilvl="0" w:tplc="04090005">
      <w:start w:val="1"/>
      <w:numFmt w:val="bullet"/>
      <w:lvlText w:val=""/>
      <w:lvlJc w:val="left"/>
      <w:pPr>
        <w:ind w:left="360" w:hanging="360"/>
      </w:pPr>
      <w:rPr>
        <w:rFonts w:ascii="Wingdings" w:hAnsi="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41384"/>
    <w:multiLevelType w:val="hybridMultilevel"/>
    <w:tmpl w:val="C7C6AD86"/>
    <w:lvl w:ilvl="0" w:tplc="79F2B900">
      <w:start w:val="1"/>
      <w:numFmt w:val="decimal"/>
      <w:pStyle w:val="NumberedListnoind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F49AB"/>
    <w:multiLevelType w:val="hybridMultilevel"/>
    <w:tmpl w:val="F89AC1C0"/>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2D"/>
    <w:rsid w:val="00014F3D"/>
    <w:rsid w:val="00022C81"/>
    <w:rsid w:val="00023301"/>
    <w:rsid w:val="000239A6"/>
    <w:rsid w:val="0003145E"/>
    <w:rsid w:val="000343A3"/>
    <w:rsid w:val="0003605C"/>
    <w:rsid w:val="00037CBA"/>
    <w:rsid w:val="00043E3E"/>
    <w:rsid w:val="000578C8"/>
    <w:rsid w:val="00063602"/>
    <w:rsid w:val="000704FA"/>
    <w:rsid w:val="00076E61"/>
    <w:rsid w:val="00081371"/>
    <w:rsid w:val="00083110"/>
    <w:rsid w:val="00085D3E"/>
    <w:rsid w:val="000A00E3"/>
    <w:rsid w:val="000A1341"/>
    <w:rsid w:val="000A1CCE"/>
    <w:rsid w:val="000A6AA1"/>
    <w:rsid w:val="000B478A"/>
    <w:rsid w:val="000B51CC"/>
    <w:rsid w:val="000C12AC"/>
    <w:rsid w:val="000C1AC5"/>
    <w:rsid w:val="000C3428"/>
    <w:rsid w:val="000D1234"/>
    <w:rsid w:val="000D37E4"/>
    <w:rsid w:val="00101AE0"/>
    <w:rsid w:val="00106270"/>
    <w:rsid w:val="001267EB"/>
    <w:rsid w:val="00130CDF"/>
    <w:rsid w:val="00135810"/>
    <w:rsid w:val="00137AFB"/>
    <w:rsid w:val="00152914"/>
    <w:rsid w:val="00152B2A"/>
    <w:rsid w:val="0015355B"/>
    <w:rsid w:val="00157448"/>
    <w:rsid w:val="0016682E"/>
    <w:rsid w:val="00166E15"/>
    <w:rsid w:val="0017113E"/>
    <w:rsid w:val="0017210C"/>
    <w:rsid w:val="001756BB"/>
    <w:rsid w:val="001818A4"/>
    <w:rsid w:val="001A26E9"/>
    <w:rsid w:val="001A4C2B"/>
    <w:rsid w:val="001B15BF"/>
    <w:rsid w:val="001B1AE4"/>
    <w:rsid w:val="001C09C5"/>
    <w:rsid w:val="001D017B"/>
    <w:rsid w:val="001D060C"/>
    <w:rsid w:val="001D5D75"/>
    <w:rsid w:val="001F2D07"/>
    <w:rsid w:val="001F5584"/>
    <w:rsid w:val="002010CA"/>
    <w:rsid w:val="00203DAD"/>
    <w:rsid w:val="0020614C"/>
    <w:rsid w:val="00211D98"/>
    <w:rsid w:val="00215072"/>
    <w:rsid w:val="002164FB"/>
    <w:rsid w:val="002307A6"/>
    <w:rsid w:val="00232453"/>
    <w:rsid w:val="002339A7"/>
    <w:rsid w:val="00240E8D"/>
    <w:rsid w:val="00244134"/>
    <w:rsid w:val="00245AD5"/>
    <w:rsid w:val="0025256B"/>
    <w:rsid w:val="00253E7D"/>
    <w:rsid w:val="00257E50"/>
    <w:rsid w:val="002632A2"/>
    <w:rsid w:val="00264B89"/>
    <w:rsid w:val="00265069"/>
    <w:rsid w:val="00271C3C"/>
    <w:rsid w:val="00275925"/>
    <w:rsid w:val="00290664"/>
    <w:rsid w:val="0029507A"/>
    <w:rsid w:val="0029629A"/>
    <w:rsid w:val="002A2E5C"/>
    <w:rsid w:val="002A3CF5"/>
    <w:rsid w:val="002A5D5B"/>
    <w:rsid w:val="002B662B"/>
    <w:rsid w:val="002C2863"/>
    <w:rsid w:val="002E59A5"/>
    <w:rsid w:val="002E5E9C"/>
    <w:rsid w:val="002E6BBF"/>
    <w:rsid w:val="002E728F"/>
    <w:rsid w:val="002F2289"/>
    <w:rsid w:val="002F543C"/>
    <w:rsid w:val="00311A80"/>
    <w:rsid w:val="00312104"/>
    <w:rsid w:val="00321988"/>
    <w:rsid w:val="003229BF"/>
    <w:rsid w:val="00326ED7"/>
    <w:rsid w:val="00332C87"/>
    <w:rsid w:val="0033314A"/>
    <w:rsid w:val="00333FA9"/>
    <w:rsid w:val="003459AE"/>
    <w:rsid w:val="00354DEE"/>
    <w:rsid w:val="00365C98"/>
    <w:rsid w:val="00370D1C"/>
    <w:rsid w:val="003716A8"/>
    <w:rsid w:val="0037550C"/>
    <w:rsid w:val="003849AA"/>
    <w:rsid w:val="00385932"/>
    <w:rsid w:val="0039124D"/>
    <w:rsid w:val="00391EEF"/>
    <w:rsid w:val="003944B1"/>
    <w:rsid w:val="003A6231"/>
    <w:rsid w:val="003A7368"/>
    <w:rsid w:val="003B2F61"/>
    <w:rsid w:val="003B39A5"/>
    <w:rsid w:val="003C00FD"/>
    <w:rsid w:val="003D0061"/>
    <w:rsid w:val="003D5D05"/>
    <w:rsid w:val="003D7E56"/>
    <w:rsid w:val="003E72A9"/>
    <w:rsid w:val="003E7839"/>
    <w:rsid w:val="003F0891"/>
    <w:rsid w:val="003F4672"/>
    <w:rsid w:val="00402129"/>
    <w:rsid w:val="00403E26"/>
    <w:rsid w:val="0040462A"/>
    <w:rsid w:val="00405C09"/>
    <w:rsid w:val="00415771"/>
    <w:rsid w:val="00431748"/>
    <w:rsid w:val="00433892"/>
    <w:rsid w:val="00436699"/>
    <w:rsid w:val="004370C9"/>
    <w:rsid w:val="004465A2"/>
    <w:rsid w:val="00451409"/>
    <w:rsid w:val="00451989"/>
    <w:rsid w:val="00453425"/>
    <w:rsid w:val="0045676D"/>
    <w:rsid w:val="00460CE6"/>
    <w:rsid w:val="004647E4"/>
    <w:rsid w:val="0047519D"/>
    <w:rsid w:val="00480C4F"/>
    <w:rsid w:val="004834B0"/>
    <w:rsid w:val="00494CAB"/>
    <w:rsid w:val="004A5B8A"/>
    <w:rsid w:val="004B063C"/>
    <w:rsid w:val="004B1ABE"/>
    <w:rsid w:val="004B691E"/>
    <w:rsid w:val="004C0751"/>
    <w:rsid w:val="004C4813"/>
    <w:rsid w:val="004C4BA5"/>
    <w:rsid w:val="004C5ED2"/>
    <w:rsid w:val="004C6071"/>
    <w:rsid w:val="004D43E0"/>
    <w:rsid w:val="004D7522"/>
    <w:rsid w:val="004F19D1"/>
    <w:rsid w:val="004F29A8"/>
    <w:rsid w:val="004F4D4B"/>
    <w:rsid w:val="0050001B"/>
    <w:rsid w:val="00503147"/>
    <w:rsid w:val="005073A1"/>
    <w:rsid w:val="00510063"/>
    <w:rsid w:val="005214FE"/>
    <w:rsid w:val="00530C2A"/>
    <w:rsid w:val="005338D0"/>
    <w:rsid w:val="005350CC"/>
    <w:rsid w:val="00547905"/>
    <w:rsid w:val="005503E6"/>
    <w:rsid w:val="0055084E"/>
    <w:rsid w:val="005567CA"/>
    <w:rsid w:val="00556F30"/>
    <w:rsid w:val="00563161"/>
    <w:rsid w:val="0056763E"/>
    <w:rsid w:val="005715D3"/>
    <w:rsid w:val="00580444"/>
    <w:rsid w:val="00585E93"/>
    <w:rsid w:val="005871CF"/>
    <w:rsid w:val="00592F18"/>
    <w:rsid w:val="0059782F"/>
    <w:rsid w:val="005B4BCC"/>
    <w:rsid w:val="005B6D0F"/>
    <w:rsid w:val="005B7F46"/>
    <w:rsid w:val="005C1724"/>
    <w:rsid w:val="005C2EFB"/>
    <w:rsid w:val="005C758A"/>
    <w:rsid w:val="005D1B70"/>
    <w:rsid w:val="005D255A"/>
    <w:rsid w:val="005D2769"/>
    <w:rsid w:val="005E0427"/>
    <w:rsid w:val="005E2D79"/>
    <w:rsid w:val="005E622B"/>
    <w:rsid w:val="005F6E08"/>
    <w:rsid w:val="005F74AC"/>
    <w:rsid w:val="005F7606"/>
    <w:rsid w:val="006006A6"/>
    <w:rsid w:val="00606CC4"/>
    <w:rsid w:val="0061152C"/>
    <w:rsid w:val="00621417"/>
    <w:rsid w:val="006225A6"/>
    <w:rsid w:val="00622E40"/>
    <w:rsid w:val="00623EEF"/>
    <w:rsid w:val="006309AB"/>
    <w:rsid w:val="00635DAC"/>
    <w:rsid w:val="00640BEF"/>
    <w:rsid w:val="00647C83"/>
    <w:rsid w:val="00657F40"/>
    <w:rsid w:val="006625AD"/>
    <w:rsid w:val="00662FD9"/>
    <w:rsid w:val="0066711D"/>
    <w:rsid w:val="00682EE1"/>
    <w:rsid w:val="006933A7"/>
    <w:rsid w:val="00697014"/>
    <w:rsid w:val="006A31B5"/>
    <w:rsid w:val="006A3F69"/>
    <w:rsid w:val="006A54DF"/>
    <w:rsid w:val="006A73E8"/>
    <w:rsid w:val="006A7DAD"/>
    <w:rsid w:val="006B2136"/>
    <w:rsid w:val="006D54DD"/>
    <w:rsid w:val="006D6F98"/>
    <w:rsid w:val="00700960"/>
    <w:rsid w:val="00702EC0"/>
    <w:rsid w:val="007073D6"/>
    <w:rsid w:val="00715CD0"/>
    <w:rsid w:val="00716738"/>
    <w:rsid w:val="00717D2E"/>
    <w:rsid w:val="0074263F"/>
    <w:rsid w:val="0075110A"/>
    <w:rsid w:val="007532F0"/>
    <w:rsid w:val="00753ECA"/>
    <w:rsid w:val="00766B4B"/>
    <w:rsid w:val="007901FD"/>
    <w:rsid w:val="00794197"/>
    <w:rsid w:val="007A234F"/>
    <w:rsid w:val="007A59F5"/>
    <w:rsid w:val="007A66C9"/>
    <w:rsid w:val="007A7034"/>
    <w:rsid w:val="007A782F"/>
    <w:rsid w:val="007B07F1"/>
    <w:rsid w:val="007B0829"/>
    <w:rsid w:val="007B1315"/>
    <w:rsid w:val="007B25E0"/>
    <w:rsid w:val="007C5020"/>
    <w:rsid w:val="007E0120"/>
    <w:rsid w:val="007E15A6"/>
    <w:rsid w:val="007E351F"/>
    <w:rsid w:val="007F0651"/>
    <w:rsid w:val="007F303B"/>
    <w:rsid w:val="007F3486"/>
    <w:rsid w:val="007F6DF1"/>
    <w:rsid w:val="00805CF1"/>
    <w:rsid w:val="008076F7"/>
    <w:rsid w:val="0081114C"/>
    <w:rsid w:val="008126E6"/>
    <w:rsid w:val="0081643F"/>
    <w:rsid w:val="0081696F"/>
    <w:rsid w:val="00820B38"/>
    <w:rsid w:val="008238EE"/>
    <w:rsid w:val="00827F0C"/>
    <w:rsid w:val="0083242F"/>
    <w:rsid w:val="00841D72"/>
    <w:rsid w:val="00843CCA"/>
    <w:rsid w:val="00850F09"/>
    <w:rsid w:val="008533F3"/>
    <w:rsid w:val="00855798"/>
    <w:rsid w:val="008605DD"/>
    <w:rsid w:val="00860C9C"/>
    <w:rsid w:val="00863DA6"/>
    <w:rsid w:val="00870EB5"/>
    <w:rsid w:val="008722EC"/>
    <w:rsid w:val="00877FD8"/>
    <w:rsid w:val="00881688"/>
    <w:rsid w:val="008A0109"/>
    <w:rsid w:val="008A2E6D"/>
    <w:rsid w:val="008B56B8"/>
    <w:rsid w:val="008C537D"/>
    <w:rsid w:val="008E319D"/>
    <w:rsid w:val="008E516E"/>
    <w:rsid w:val="008E54A0"/>
    <w:rsid w:val="008E6C5C"/>
    <w:rsid w:val="008F46B2"/>
    <w:rsid w:val="008F7973"/>
    <w:rsid w:val="008F7A4E"/>
    <w:rsid w:val="00904F21"/>
    <w:rsid w:val="009054F8"/>
    <w:rsid w:val="00906C7D"/>
    <w:rsid w:val="009128E6"/>
    <w:rsid w:val="00914010"/>
    <w:rsid w:val="0091662A"/>
    <w:rsid w:val="0091744B"/>
    <w:rsid w:val="00921FC3"/>
    <w:rsid w:val="00923824"/>
    <w:rsid w:val="00925A5E"/>
    <w:rsid w:val="00936CD0"/>
    <w:rsid w:val="00960EE0"/>
    <w:rsid w:val="00967924"/>
    <w:rsid w:val="00975965"/>
    <w:rsid w:val="0098632A"/>
    <w:rsid w:val="009B7D23"/>
    <w:rsid w:val="009C1AA2"/>
    <w:rsid w:val="009C3000"/>
    <w:rsid w:val="009D1D10"/>
    <w:rsid w:val="009D1E71"/>
    <w:rsid w:val="009E1C4B"/>
    <w:rsid w:val="009E345C"/>
    <w:rsid w:val="009E7946"/>
    <w:rsid w:val="009F3457"/>
    <w:rsid w:val="009F44AB"/>
    <w:rsid w:val="009F4792"/>
    <w:rsid w:val="009F4965"/>
    <w:rsid w:val="00A04BEA"/>
    <w:rsid w:val="00A06684"/>
    <w:rsid w:val="00A068F3"/>
    <w:rsid w:val="00A10FA4"/>
    <w:rsid w:val="00A1609E"/>
    <w:rsid w:val="00A17C7C"/>
    <w:rsid w:val="00A2099A"/>
    <w:rsid w:val="00A25743"/>
    <w:rsid w:val="00A32A67"/>
    <w:rsid w:val="00A42588"/>
    <w:rsid w:val="00A47BED"/>
    <w:rsid w:val="00A5221F"/>
    <w:rsid w:val="00A56297"/>
    <w:rsid w:val="00A61579"/>
    <w:rsid w:val="00A6408E"/>
    <w:rsid w:val="00A642A9"/>
    <w:rsid w:val="00A7298F"/>
    <w:rsid w:val="00A8700A"/>
    <w:rsid w:val="00A90338"/>
    <w:rsid w:val="00AA34A1"/>
    <w:rsid w:val="00AA4B55"/>
    <w:rsid w:val="00AA4E7B"/>
    <w:rsid w:val="00AB2D47"/>
    <w:rsid w:val="00AB63C0"/>
    <w:rsid w:val="00AB6633"/>
    <w:rsid w:val="00AC56BC"/>
    <w:rsid w:val="00AD07DA"/>
    <w:rsid w:val="00AD1024"/>
    <w:rsid w:val="00AD45F5"/>
    <w:rsid w:val="00AE3EAA"/>
    <w:rsid w:val="00AE592C"/>
    <w:rsid w:val="00AF04F3"/>
    <w:rsid w:val="00AF3454"/>
    <w:rsid w:val="00B006D0"/>
    <w:rsid w:val="00B0374F"/>
    <w:rsid w:val="00B03956"/>
    <w:rsid w:val="00B071CD"/>
    <w:rsid w:val="00B10438"/>
    <w:rsid w:val="00B201B3"/>
    <w:rsid w:val="00B2206C"/>
    <w:rsid w:val="00B22861"/>
    <w:rsid w:val="00B23E04"/>
    <w:rsid w:val="00B25F27"/>
    <w:rsid w:val="00B26446"/>
    <w:rsid w:val="00B30A28"/>
    <w:rsid w:val="00B33410"/>
    <w:rsid w:val="00B35F0C"/>
    <w:rsid w:val="00B455D5"/>
    <w:rsid w:val="00B4768D"/>
    <w:rsid w:val="00B72A06"/>
    <w:rsid w:val="00B82C23"/>
    <w:rsid w:val="00B849F0"/>
    <w:rsid w:val="00B85515"/>
    <w:rsid w:val="00B96682"/>
    <w:rsid w:val="00BA161C"/>
    <w:rsid w:val="00BA2E2C"/>
    <w:rsid w:val="00BA6C83"/>
    <w:rsid w:val="00BB182D"/>
    <w:rsid w:val="00BB7B6E"/>
    <w:rsid w:val="00BC5AE1"/>
    <w:rsid w:val="00BD0651"/>
    <w:rsid w:val="00BD1B53"/>
    <w:rsid w:val="00BD2132"/>
    <w:rsid w:val="00BE0718"/>
    <w:rsid w:val="00BE236D"/>
    <w:rsid w:val="00BE7D24"/>
    <w:rsid w:val="00C018DD"/>
    <w:rsid w:val="00C03E24"/>
    <w:rsid w:val="00C04EF6"/>
    <w:rsid w:val="00C07C02"/>
    <w:rsid w:val="00C12C0E"/>
    <w:rsid w:val="00C15B62"/>
    <w:rsid w:val="00C15E75"/>
    <w:rsid w:val="00C160D0"/>
    <w:rsid w:val="00C20115"/>
    <w:rsid w:val="00C23BC7"/>
    <w:rsid w:val="00C36596"/>
    <w:rsid w:val="00C41009"/>
    <w:rsid w:val="00C41017"/>
    <w:rsid w:val="00C41711"/>
    <w:rsid w:val="00C45A57"/>
    <w:rsid w:val="00C5129F"/>
    <w:rsid w:val="00C66352"/>
    <w:rsid w:val="00C67085"/>
    <w:rsid w:val="00C734CC"/>
    <w:rsid w:val="00C7362D"/>
    <w:rsid w:val="00C84A9F"/>
    <w:rsid w:val="00C85A84"/>
    <w:rsid w:val="00C87329"/>
    <w:rsid w:val="00C90493"/>
    <w:rsid w:val="00C90DDE"/>
    <w:rsid w:val="00C93C21"/>
    <w:rsid w:val="00C95101"/>
    <w:rsid w:val="00C956F8"/>
    <w:rsid w:val="00CB0B48"/>
    <w:rsid w:val="00CB1B82"/>
    <w:rsid w:val="00CB4A46"/>
    <w:rsid w:val="00CB5396"/>
    <w:rsid w:val="00CC2520"/>
    <w:rsid w:val="00CC656D"/>
    <w:rsid w:val="00CD65D7"/>
    <w:rsid w:val="00CE12E0"/>
    <w:rsid w:val="00CE4F6E"/>
    <w:rsid w:val="00CF5F43"/>
    <w:rsid w:val="00D2029B"/>
    <w:rsid w:val="00D2639D"/>
    <w:rsid w:val="00D379CA"/>
    <w:rsid w:val="00D41212"/>
    <w:rsid w:val="00D4234C"/>
    <w:rsid w:val="00D44A9B"/>
    <w:rsid w:val="00D45D48"/>
    <w:rsid w:val="00D47430"/>
    <w:rsid w:val="00D61626"/>
    <w:rsid w:val="00D61691"/>
    <w:rsid w:val="00D630AF"/>
    <w:rsid w:val="00D70A7E"/>
    <w:rsid w:val="00D72598"/>
    <w:rsid w:val="00D73CA0"/>
    <w:rsid w:val="00D74A61"/>
    <w:rsid w:val="00D81168"/>
    <w:rsid w:val="00D831E9"/>
    <w:rsid w:val="00D855E6"/>
    <w:rsid w:val="00D87C7B"/>
    <w:rsid w:val="00D92C0B"/>
    <w:rsid w:val="00D94534"/>
    <w:rsid w:val="00DB6AFB"/>
    <w:rsid w:val="00DC36B5"/>
    <w:rsid w:val="00DC6076"/>
    <w:rsid w:val="00DD246C"/>
    <w:rsid w:val="00DD4AF3"/>
    <w:rsid w:val="00DE106B"/>
    <w:rsid w:val="00DE7F09"/>
    <w:rsid w:val="00DF15D1"/>
    <w:rsid w:val="00DF637B"/>
    <w:rsid w:val="00E04524"/>
    <w:rsid w:val="00E05556"/>
    <w:rsid w:val="00E11AF4"/>
    <w:rsid w:val="00E15BA3"/>
    <w:rsid w:val="00E223A1"/>
    <w:rsid w:val="00E30847"/>
    <w:rsid w:val="00E31301"/>
    <w:rsid w:val="00E363AF"/>
    <w:rsid w:val="00E4485D"/>
    <w:rsid w:val="00E4719D"/>
    <w:rsid w:val="00E51737"/>
    <w:rsid w:val="00E5307D"/>
    <w:rsid w:val="00E559B8"/>
    <w:rsid w:val="00E61F65"/>
    <w:rsid w:val="00E65699"/>
    <w:rsid w:val="00E75600"/>
    <w:rsid w:val="00E75A8E"/>
    <w:rsid w:val="00E76BE2"/>
    <w:rsid w:val="00EA19D3"/>
    <w:rsid w:val="00EA27A0"/>
    <w:rsid w:val="00EA54B4"/>
    <w:rsid w:val="00EA5769"/>
    <w:rsid w:val="00EA6775"/>
    <w:rsid w:val="00EA741B"/>
    <w:rsid w:val="00EB14B1"/>
    <w:rsid w:val="00EB6A0C"/>
    <w:rsid w:val="00EB6D2A"/>
    <w:rsid w:val="00EC7FC1"/>
    <w:rsid w:val="00EE2F2A"/>
    <w:rsid w:val="00EE35CB"/>
    <w:rsid w:val="00EF016B"/>
    <w:rsid w:val="00EF4865"/>
    <w:rsid w:val="00EF6651"/>
    <w:rsid w:val="00EF6AA5"/>
    <w:rsid w:val="00F005E9"/>
    <w:rsid w:val="00F13AF9"/>
    <w:rsid w:val="00F15C88"/>
    <w:rsid w:val="00F20255"/>
    <w:rsid w:val="00F220D5"/>
    <w:rsid w:val="00F2372A"/>
    <w:rsid w:val="00F31FB0"/>
    <w:rsid w:val="00F40030"/>
    <w:rsid w:val="00F47F69"/>
    <w:rsid w:val="00F500C3"/>
    <w:rsid w:val="00F56FFC"/>
    <w:rsid w:val="00F64F73"/>
    <w:rsid w:val="00F654D8"/>
    <w:rsid w:val="00F74283"/>
    <w:rsid w:val="00F81367"/>
    <w:rsid w:val="00F91396"/>
    <w:rsid w:val="00F91586"/>
    <w:rsid w:val="00F94152"/>
    <w:rsid w:val="00F9505D"/>
    <w:rsid w:val="00F95EDB"/>
    <w:rsid w:val="00F96618"/>
    <w:rsid w:val="00FA2CBF"/>
    <w:rsid w:val="00FB0568"/>
    <w:rsid w:val="00FB33DA"/>
    <w:rsid w:val="00FB6C1B"/>
    <w:rsid w:val="00FC6F65"/>
    <w:rsid w:val="00FD1A37"/>
    <w:rsid w:val="00FD6CDB"/>
    <w:rsid w:val="00FD76FD"/>
    <w:rsid w:val="00FE2A32"/>
    <w:rsid w:val="00FF09D1"/>
    <w:rsid w:val="00FF71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6C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22861"/>
  </w:style>
  <w:style w:type="paragraph" w:styleId="Heading1">
    <w:name w:val="heading 1"/>
    <w:basedOn w:val="Normal"/>
    <w:next w:val="Normal"/>
    <w:link w:val="Heading1Char"/>
    <w:uiPriority w:val="9"/>
    <w:rsid w:val="009E1C4B"/>
    <w:pPr>
      <w:keepNext/>
      <w:keepLines/>
      <w:spacing w:before="240"/>
      <w:outlineLvl w:val="0"/>
    </w:pPr>
    <w:rPr>
      <w:rFonts w:asciiTheme="majorHAnsi" w:eastAsiaTheme="majorEastAsia" w:hAnsiTheme="majorHAnsi" w:cstheme="majorBidi"/>
      <w:color w:val="302920" w:themeColor="accent1" w:themeShade="BF"/>
      <w:sz w:val="32"/>
      <w:szCs w:val="32"/>
    </w:rPr>
  </w:style>
  <w:style w:type="paragraph" w:styleId="Heading2">
    <w:name w:val="heading 2"/>
    <w:basedOn w:val="Normal"/>
    <w:next w:val="Normal"/>
    <w:link w:val="Heading2Char"/>
    <w:uiPriority w:val="9"/>
    <w:unhideWhenUsed/>
    <w:rsid w:val="009E1C4B"/>
    <w:pPr>
      <w:keepNext/>
      <w:keepLines/>
      <w:spacing w:before="40"/>
      <w:outlineLvl w:val="1"/>
    </w:pPr>
    <w:rPr>
      <w:rFonts w:asciiTheme="majorHAnsi" w:eastAsiaTheme="majorEastAsia" w:hAnsiTheme="majorHAnsi" w:cstheme="majorBidi"/>
      <w:color w:val="302920" w:themeColor="accent1" w:themeShade="BF"/>
      <w:sz w:val="26"/>
      <w:szCs w:val="26"/>
    </w:rPr>
  </w:style>
  <w:style w:type="paragraph" w:styleId="Heading3">
    <w:name w:val="heading 3"/>
    <w:basedOn w:val="Normal"/>
    <w:next w:val="Normal"/>
    <w:link w:val="Heading3Char"/>
    <w:uiPriority w:val="9"/>
    <w:unhideWhenUsed/>
    <w:rsid w:val="009E1C4B"/>
    <w:pPr>
      <w:keepNext/>
      <w:keepLines/>
      <w:spacing w:before="40"/>
      <w:outlineLvl w:val="2"/>
    </w:pPr>
    <w:rPr>
      <w:rFonts w:asciiTheme="majorHAnsi" w:eastAsiaTheme="majorEastAsia" w:hAnsiTheme="majorHAnsi" w:cstheme="majorBidi"/>
      <w:color w:val="201B15" w:themeColor="accent1" w:themeShade="7F"/>
      <w:sz w:val="24"/>
      <w:szCs w:val="24"/>
    </w:rPr>
  </w:style>
  <w:style w:type="paragraph" w:styleId="Heading4">
    <w:name w:val="heading 4"/>
    <w:basedOn w:val="Normal"/>
    <w:next w:val="Normal"/>
    <w:link w:val="Heading4Char"/>
    <w:uiPriority w:val="1"/>
    <w:unhideWhenUsed/>
    <w:qFormat/>
    <w:rsid w:val="009E1C4B"/>
    <w:pPr>
      <w:keepNext/>
      <w:keepLines/>
      <w:spacing w:before="40"/>
      <w:outlineLvl w:val="3"/>
    </w:pPr>
    <w:rPr>
      <w:rFonts w:asciiTheme="majorHAnsi" w:eastAsiaTheme="majorEastAsia" w:hAnsiTheme="majorHAnsi" w:cstheme="majorBidi"/>
      <w:i/>
      <w:iCs/>
      <w:color w:val="302920" w:themeColor="accent1" w:themeShade="BF"/>
    </w:rPr>
  </w:style>
  <w:style w:type="paragraph" w:styleId="Heading5">
    <w:name w:val="heading 5"/>
    <w:basedOn w:val="Normal"/>
    <w:next w:val="Normal"/>
    <w:link w:val="Heading5Char"/>
    <w:uiPriority w:val="9"/>
    <w:unhideWhenUsed/>
    <w:rsid w:val="009E1C4B"/>
    <w:pPr>
      <w:keepNext/>
      <w:keepLines/>
      <w:spacing w:before="40"/>
      <w:outlineLvl w:val="4"/>
    </w:pPr>
    <w:rPr>
      <w:rFonts w:asciiTheme="majorHAnsi" w:eastAsiaTheme="majorEastAsia" w:hAnsiTheme="majorHAnsi" w:cstheme="majorBidi"/>
      <w:color w:val="302920" w:themeColor="accent1" w:themeShade="BF"/>
    </w:rPr>
  </w:style>
  <w:style w:type="paragraph" w:styleId="Heading6">
    <w:name w:val="heading 6"/>
    <w:basedOn w:val="Normal"/>
    <w:next w:val="Normal"/>
    <w:link w:val="Heading6Char"/>
    <w:uiPriority w:val="9"/>
    <w:unhideWhenUsed/>
    <w:rsid w:val="009E1C4B"/>
    <w:pPr>
      <w:keepNext/>
      <w:keepLines/>
      <w:spacing w:before="40"/>
      <w:outlineLvl w:val="5"/>
    </w:pPr>
    <w:rPr>
      <w:rFonts w:asciiTheme="majorHAnsi" w:eastAsiaTheme="majorEastAsia" w:hAnsiTheme="majorHAnsi" w:cstheme="majorBidi"/>
      <w:color w:val="201B15" w:themeColor="accent1" w:themeShade="7F"/>
    </w:rPr>
  </w:style>
  <w:style w:type="paragraph" w:styleId="Heading7">
    <w:name w:val="heading 7"/>
    <w:basedOn w:val="Normal"/>
    <w:next w:val="Normal"/>
    <w:link w:val="Heading7Char"/>
    <w:uiPriority w:val="9"/>
    <w:unhideWhenUsed/>
    <w:rsid w:val="009E1C4B"/>
    <w:pPr>
      <w:keepNext/>
      <w:keepLines/>
      <w:spacing w:before="40"/>
      <w:outlineLvl w:val="6"/>
    </w:pPr>
    <w:rPr>
      <w:rFonts w:asciiTheme="majorHAnsi" w:eastAsiaTheme="majorEastAsia" w:hAnsiTheme="majorHAnsi" w:cstheme="majorBidi"/>
      <w:i/>
      <w:iCs/>
      <w:color w:val="201B15" w:themeColor="accent1" w:themeShade="7F"/>
    </w:rPr>
  </w:style>
  <w:style w:type="paragraph" w:styleId="Heading8">
    <w:name w:val="heading 8"/>
    <w:basedOn w:val="Normal"/>
    <w:next w:val="Normal"/>
    <w:link w:val="Heading8Char"/>
    <w:uiPriority w:val="9"/>
    <w:unhideWhenUsed/>
    <w:rsid w:val="009E1C4B"/>
    <w:pPr>
      <w:keepNext/>
      <w:keepLines/>
      <w:spacing w:before="40"/>
      <w:outlineLvl w:val="7"/>
    </w:pPr>
    <w:rPr>
      <w:rFonts w:asciiTheme="majorHAnsi" w:eastAsiaTheme="majorEastAsia" w:hAnsiTheme="majorHAnsi" w:cstheme="majorBidi"/>
      <w:color w:val="48484A" w:themeColor="text1" w:themeTint="D8"/>
      <w:sz w:val="21"/>
      <w:szCs w:val="21"/>
    </w:rPr>
  </w:style>
  <w:style w:type="paragraph" w:styleId="Heading9">
    <w:name w:val="heading 9"/>
    <w:basedOn w:val="Normal"/>
    <w:next w:val="Normal"/>
    <w:link w:val="Heading9Char"/>
    <w:uiPriority w:val="9"/>
    <w:unhideWhenUsed/>
    <w:rsid w:val="009E1C4B"/>
    <w:pPr>
      <w:keepNext/>
      <w:keepLines/>
      <w:spacing w:before="40"/>
      <w:outlineLvl w:val="8"/>
    </w:pPr>
    <w:rPr>
      <w:rFonts w:asciiTheme="majorHAnsi" w:eastAsiaTheme="majorEastAsia" w:hAnsiTheme="majorHAnsi" w:cstheme="majorBidi"/>
      <w:i/>
      <w:iCs/>
      <w:color w:val="48484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A4B55"/>
    <w:rPr>
      <w:rFonts w:ascii="Segoe UI" w:hAnsi="Segoe UI" w:cs="Segoe UI"/>
      <w:sz w:val="18"/>
      <w:szCs w:val="18"/>
    </w:rPr>
  </w:style>
  <w:style w:type="character" w:customStyle="1" w:styleId="BalloonTextChar">
    <w:name w:val="Balloon Text Char"/>
    <w:basedOn w:val="DefaultParagraphFont"/>
    <w:uiPriority w:val="99"/>
    <w:semiHidden/>
    <w:rsid w:val="00611B91"/>
    <w:rPr>
      <w:rFonts w:ascii="Lucida Grande" w:hAnsi="Lucida Grande" w:cs="Lucida Grande"/>
      <w:sz w:val="18"/>
      <w:szCs w:val="18"/>
    </w:rPr>
  </w:style>
  <w:style w:type="character" w:customStyle="1" w:styleId="BalloonTextChar0">
    <w:name w:val="Balloon Text Char"/>
    <w:basedOn w:val="DefaultParagraphFont"/>
    <w:uiPriority w:val="99"/>
    <w:semiHidden/>
    <w:rsid w:val="00611B91"/>
    <w:rPr>
      <w:rFonts w:ascii="Lucida Grande" w:hAnsi="Lucida Grande" w:cs="Lucida Grande"/>
      <w:sz w:val="18"/>
      <w:szCs w:val="18"/>
    </w:rPr>
  </w:style>
  <w:style w:type="character" w:customStyle="1" w:styleId="BalloonTextChar2">
    <w:name w:val="Balloon Text Char"/>
    <w:basedOn w:val="DefaultParagraphFont"/>
    <w:uiPriority w:val="99"/>
    <w:semiHidden/>
    <w:rsid w:val="00611B91"/>
    <w:rPr>
      <w:rFonts w:ascii="Lucida Grande" w:hAnsi="Lucida Grande" w:cs="Lucida Grande"/>
      <w:sz w:val="18"/>
      <w:szCs w:val="18"/>
    </w:rPr>
  </w:style>
  <w:style w:type="character" w:customStyle="1" w:styleId="BalloonTextChar3">
    <w:name w:val="Balloon Text Char"/>
    <w:basedOn w:val="DefaultParagraphFont"/>
    <w:uiPriority w:val="99"/>
    <w:semiHidden/>
    <w:rsid w:val="00611B91"/>
    <w:rPr>
      <w:rFonts w:ascii="Lucida Grande" w:hAnsi="Lucida Grande" w:cs="Lucida Grande"/>
      <w:sz w:val="18"/>
      <w:szCs w:val="18"/>
    </w:rPr>
  </w:style>
  <w:style w:type="character" w:customStyle="1" w:styleId="BalloonTextChar4">
    <w:name w:val="Balloon Text Char"/>
    <w:basedOn w:val="DefaultParagraphFont"/>
    <w:uiPriority w:val="99"/>
    <w:semiHidden/>
    <w:rsid w:val="00611B91"/>
    <w:rPr>
      <w:rFonts w:ascii="Lucida Grande" w:hAnsi="Lucida Grande" w:cs="Lucida Grande"/>
      <w:sz w:val="18"/>
      <w:szCs w:val="18"/>
    </w:rPr>
  </w:style>
  <w:style w:type="character" w:customStyle="1" w:styleId="BalloonTextChar5">
    <w:name w:val="Balloon Text Char"/>
    <w:basedOn w:val="DefaultParagraphFont"/>
    <w:uiPriority w:val="99"/>
    <w:semiHidden/>
    <w:rsid w:val="00611B91"/>
    <w:rPr>
      <w:rFonts w:ascii="Lucida Grande" w:hAnsi="Lucida Grande" w:cs="Lucida Grande"/>
      <w:sz w:val="18"/>
      <w:szCs w:val="18"/>
    </w:rPr>
  </w:style>
  <w:style w:type="paragraph" w:styleId="BodyText">
    <w:name w:val="Body Text"/>
    <w:basedOn w:val="Normal"/>
    <w:link w:val="BodyTextChar"/>
    <w:uiPriority w:val="1"/>
    <w:qFormat/>
    <w:rsid w:val="00C7362D"/>
    <w:pPr>
      <w:widowControl w:val="0"/>
      <w:ind w:left="20"/>
    </w:pPr>
    <w:rPr>
      <w:rFonts w:ascii="Avenir LT Std 35 Light" w:eastAsia="Avenir LT Std 35 Light" w:hAnsi="Avenir LT Std 35 Light"/>
    </w:rPr>
  </w:style>
  <w:style w:type="character" w:customStyle="1" w:styleId="BodyTextChar">
    <w:name w:val="Body Text Char"/>
    <w:basedOn w:val="DefaultParagraphFont"/>
    <w:link w:val="BodyText"/>
    <w:uiPriority w:val="1"/>
    <w:rsid w:val="00C7362D"/>
    <w:rPr>
      <w:rFonts w:ascii="Avenir LT Std 35 Light" w:eastAsia="Avenir LT Std 35 Light" w:hAnsi="Avenir LT Std 35 Light"/>
    </w:rPr>
  </w:style>
  <w:style w:type="paragraph" w:styleId="ListParagraph">
    <w:name w:val="List Paragraph"/>
    <w:basedOn w:val="Normal"/>
    <w:link w:val="ListParagraphChar"/>
    <w:uiPriority w:val="1"/>
    <w:qFormat/>
    <w:rsid w:val="00C7362D"/>
    <w:pPr>
      <w:widowControl w:val="0"/>
    </w:pPr>
  </w:style>
  <w:style w:type="paragraph" w:styleId="Header">
    <w:name w:val="header"/>
    <w:basedOn w:val="Normal"/>
    <w:link w:val="HeaderChar"/>
    <w:uiPriority w:val="99"/>
    <w:unhideWhenUsed/>
    <w:rsid w:val="00C7362D"/>
    <w:pPr>
      <w:tabs>
        <w:tab w:val="center" w:pos="4680"/>
        <w:tab w:val="right" w:pos="9360"/>
      </w:tabs>
    </w:pPr>
  </w:style>
  <w:style w:type="character" w:customStyle="1" w:styleId="HeaderChar">
    <w:name w:val="Header Char"/>
    <w:basedOn w:val="DefaultParagraphFont"/>
    <w:link w:val="Header"/>
    <w:uiPriority w:val="99"/>
    <w:rsid w:val="00C7362D"/>
  </w:style>
  <w:style w:type="paragraph" w:styleId="Footer">
    <w:name w:val="footer"/>
    <w:basedOn w:val="Normal"/>
    <w:link w:val="FooterChar"/>
    <w:uiPriority w:val="99"/>
    <w:unhideWhenUsed/>
    <w:rsid w:val="00C7362D"/>
    <w:pPr>
      <w:tabs>
        <w:tab w:val="center" w:pos="4680"/>
        <w:tab w:val="right" w:pos="9360"/>
      </w:tabs>
    </w:pPr>
  </w:style>
  <w:style w:type="character" w:customStyle="1" w:styleId="FooterChar">
    <w:name w:val="Footer Char"/>
    <w:basedOn w:val="DefaultParagraphFont"/>
    <w:link w:val="Footer"/>
    <w:uiPriority w:val="99"/>
    <w:rsid w:val="00C7362D"/>
  </w:style>
  <w:style w:type="character" w:customStyle="1" w:styleId="BalloonTextChar1">
    <w:name w:val="Balloon Text Char1"/>
    <w:basedOn w:val="DefaultParagraphFont"/>
    <w:link w:val="BalloonText"/>
    <w:uiPriority w:val="99"/>
    <w:semiHidden/>
    <w:rsid w:val="00AA4B55"/>
    <w:rPr>
      <w:rFonts w:ascii="Segoe UI" w:hAnsi="Segoe UI" w:cs="Segoe UI"/>
      <w:sz w:val="18"/>
      <w:szCs w:val="18"/>
    </w:rPr>
  </w:style>
  <w:style w:type="paragraph" w:customStyle="1" w:styleId="ECTbodycopy11ptAvenir">
    <w:name w:val="ECT body copy 11pt Avenir"/>
    <w:basedOn w:val="Normal"/>
    <w:uiPriority w:val="99"/>
    <w:rsid w:val="0081114C"/>
    <w:pPr>
      <w:suppressAutoHyphens/>
      <w:autoSpaceDE w:val="0"/>
      <w:autoSpaceDN w:val="0"/>
      <w:adjustRightInd w:val="0"/>
      <w:spacing w:line="320" w:lineRule="atLeast"/>
      <w:textAlignment w:val="center"/>
    </w:pPr>
    <w:rPr>
      <w:rFonts w:ascii="Avenir LT Std 35 Light" w:hAnsi="Avenir LT Std 35 Light" w:cs="Avenir LT Std 35 Light"/>
      <w:color w:val="282829"/>
    </w:rPr>
  </w:style>
  <w:style w:type="table" w:styleId="TableGrid">
    <w:name w:val="Table Grid"/>
    <w:basedOn w:val="TableNormal"/>
    <w:uiPriority w:val="39"/>
    <w:rsid w:val="0081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feMaptextblack95">
    <w:name w:val="LifeMap text black 95%"/>
    <w:basedOn w:val="Normal"/>
    <w:link w:val="LifeMaptextblack95Char"/>
    <w:rsid w:val="00F81367"/>
    <w:pPr>
      <w:spacing w:after="120" w:line="320" w:lineRule="exact"/>
      <w:ind w:right="1080"/>
    </w:pPr>
    <w:rPr>
      <w:color w:val="282829" w:themeColor="text1"/>
    </w:rPr>
  </w:style>
  <w:style w:type="paragraph" w:customStyle="1" w:styleId="LifeMapL3Brown">
    <w:name w:val="LifeMap L3 Brown"/>
    <w:basedOn w:val="Normal"/>
    <w:link w:val="LifeMapL3BrownChar"/>
    <w:qFormat/>
    <w:rsid w:val="0056763E"/>
    <w:pPr>
      <w:spacing w:line="249" w:lineRule="exact"/>
      <w:ind w:left="20"/>
    </w:pPr>
    <w:rPr>
      <w:rFonts w:ascii="Avenir LT Std 55 Roman" w:eastAsia="Avenir LT Std 55 Roman" w:hAnsi="Avenir LT Std 55 Roman" w:cs="Avenir LT Std 55 Roman"/>
      <w:b/>
      <w:bCs/>
      <w:color w:val="41372B" w:themeColor="accent1"/>
    </w:rPr>
  </w:style>
  <w:style w:type="character" w:customStyle="1" w:styleId="LifeMaptextblack95Char">
    <w:name w:val="LifeMap text black 95% Char"/>
    <w:basedOn w:val="DefaultParagraphFont"/>
    <w:link w:val="LifeMaptextblack95"/>
    <w:rsid w:val="00F81367"/>
    <w:rPr>
      <w:color w:val="282829" w:themeColor="text1"/>
    </w:rPr>
  </w:style>
  <w:style w:type="paragraph" w:customStyle="1" w:styleId="LifeMapL2Blue">
    <w:name w:val="LifeMap L2 Blue"/>
    <w:basedOn w:val="Normal"/>
    <w:link w:val="LifeMapL2BlueChar"/>
    <w:qFormat/>
    <w:rsid w:val="00AF3454"/>
    <w:pPr>
      <w:widowControl w:val="0"/>
      <w:spacing w:line="332" w:lineRule="exact"/>
      <w:ind w:right="302"/>
    </w:pPr>
    <w:rPr>
      <w:rFonts w:ascii="Avenir LT Std 65 Medium" w:eastAsia="Calibri" w:hAnsi="Avenir LT Std 65 Medium" w:cs="Times New Roman"/>
      <w:noProof/>
      <w:color w:val="0474B3" w:themeColor="text2"/>
      <w:sz w:val="30"/>
    </w:rPr>
  </w:style>
  <w:style w:type="character" w:customStyle="1" w:styleId="LifeMapL3BrownChar">
    <w:name w:val="LifeMap L3 Brown Char"/>
    <w:basedOn w:val="DefaultParagraphFont"/>
    <w:link w:val="LifeMapL3Brown"/>
    <w:rsid w:val="0056763E"/>
    <w:rPr>
      <w:rFonts w:ascii="Avenir LT Std 55 Roman" w:eastAsia="Avenir LT Std 55 Roman" w:hAnsi="Avenir LT Std 55 Roman" w:cs="Avenir LT Std 55 Roman"/>
      <w:b/>
      <w:bCs/>
      <w:color w:val="41372B" w:themeColor="accent1"/>
    </w:rPr>
  </w:style>
  <w:style w:type="paragraph" w:customStyle="1" w:styleId="LifeMapL1allcapsbrown">
    <w:name w:val="LifeMap L1 all caps brown"/>
    <w:basedOn w:val="Normal"/>
    <w:link w:val="LifeMapL1allcapsbrownChar"/>
    <w:qFormat/>
    <w:rsid w:val="00F81367"/>
    <w:pPr>
      <w:widowControl w:val="0"/>
      <w:spacing w:before="13" w:line="403" w:lineRule="exact"/>
      <w:ind w:left="21"/>
    </w:pPr>
    <w:rPr>
      <w:rFonts w:ascii="Minion Pro SmBd" w:eastAsia="Minion Pro SmBd" w:hAnsi="Minion Pro SmBd" w:cs="Minion Pro SmBd"/>
      <w:color w:val="41372B" w:themeColor="accent1"/>
      <w:spacing w:val="10"/>
      <w:sz w:val="30"/>
      <w:szCs w:val="30"/>
    </w:rPr>
  </w:style>
  <w:style w:type="character" w:customStyle="1" w:styleId="LifeMapL2BlueChar">
    <w:name w:val="LifeMap L2 Blue Char"/>
    <w:basedOn w:val="DefaultParagraphFont"/>
    <w:link w:val="LifeMapL2Blue"/>
    <w:rsid w:val="00AF3454"/>
    <w:rPr>
      <w:rFonts w:ascii="Avenir LT Std 65 Medium" w:eastAsia="Calibri" w:hAnsi="Avenir LT Std 65 Medium" w:cs="Times New Roman"/>
      <w:noProof/>
      <w:color w:val="0474B3" w:themeColor="text2"/>
      <w:sz w:val="30"/>
    </w:rPr>
  </w:style>
  <w:style w:type="paragraph" w:customStyle="1" w:styleId="LifeMapACSallcapsgray">
    <w:name w:val="LifeMap ACS all caps gray"/>
    <w:basedOn w:val="Normal"/>
    <w:link w:val="LifeMapACSallcapsgrayChar"/>
    <w:qFormat/>
    <w:rsid w:val="00F81367"/>
    <w:pPr>
      <w:widowControl w:val="0"/>
      <w:spacing w:line="290" w:lineRule="exact"/>
      <w:ind w:left="20"/>
    </w:pPr>
    <w:rPr>
      <w:rFonts w:ascii="Avenir LT Std 35 Light" w:eastAsia="Avenir LT Std 35 Light" w:hAnsi="Avenir LT Std 35 Light" w:cs="Avenir LT Std 35 Light"/>
      <w:color w:val="7A7168"/>
      <w:spacing w:val="2"/>
      <w:sz w:val="26"/>
      <w:szCs w:val="26"/>
    </w:rPr>
  </w:style>
  <w:style w:type="character" w:customStyle="1" w:styleId="LifeMapL1allcapsbrownChar">
    <w:name w:val="LifeMap L1 all caps brown Char"/>
    <w:basedOn w:val="DefaultParagraphFont"/>
    <w:link w:val="LifeMapL1allcapsbrown"/>
    <w:rsid w:val="00F81367"/>
    <w:rPr>
      <w:rFonts w:ascii="Minion Pro SmBd" w:eastAsia="Minion Pro SmBd" w:hAnsi="Minion Pro SmBd" w:cs="Minion Pro SmBd"/>
      <w:color w:val="41372B" w:themeColor="accent1"/>
      <w:spacing w:val="10"/>
      <w:sz w:val="30"/>
      <w:szCs w:val="30"/>
    </w:rPr>
  </w:style>
  <w:style w:type="paragraph" w:customStyle="1" w:styleId="LifeMapbullets">
    <w:name w:val="LifeMap bullets"/>
    <w:basedOn w:val="ListParagraph"/>
    <w:link w:val="LifeMapbulletsChar"/>
    <w:qFormat/>
    <w:rsid w:val="007F303B"/>
    <w:pPr>
      <w:numPr>
        <w:numId w:val="1"/>
      </w:numPr>
      <w:spacing w:after="120" w:line="320" w:lineRule="exact"/>
    </w:pPr>
    <w:rPr>
      <w:rFonts w:ascii="Avenir LT Std 35 Light" w:eastAsia="Avenir LT Std 35 Light" w:hAnsi="Avenir LT Std 35 Light" w:cs="Avenir LT Std 35 Light"/>
      <w:w w:val="110"/>
      <w:sz w:val="20"/>
      <w:szCs w:val="20"/>
    </w:rPr>
  </w:style>
  <w:style w:type="character" w:customStyle="1" w:styleId="LifeMapACSallcapsgrayChar">
    <w:name w:val="LifeMap ACS all caps gray Char"/>
    <w:basedOn w:val="DefaultParagraphFont"/>
    <w:link w:val="LifeMapACSallcapsgray"/>
    <w:rsid w:val="00F81367"/>
    <w:rPr>
      <w:rFonts w:ascii="Avenir LT Std 35 Light" w:eastAsia="Avenir LT Std 35 Light" w:hAnsi="Avenir LT Std 35 Light" w:cs="Avenir LT Std 35 Light"/>
      <w:color w:val="7A7168"/>
      <w:spacing w:val="2"/>
      <w:sz w:val="26"/>
      <w:szCs w:val="26"/>
    </w:rPr>
  </w:style>
  <w:style w:type="paragraph" w:customStyle="1" w:styleId="LifeMapital-warmgray">
    <w:name w:val="LifeMap ital - warm gray"/>
    <w:basedOn w:val="Normal"/>
    <w:link w:val="LifeMapital-warmgrayChar"/>
    <w:qFormat/>
    <w:rsid w:val="00FD76FD"/>
    <w:pPr>
      <w:spacing w:before="62" w:after="120"/>
      <w:ind w:left="-108"/>
    </w:pPr>
    <w:rPr>
      <w:rFonts w:ascii="Avenir LT Std 45 Book" w:eastAsia="Avenir LT Std 45 Book" w:hAnsi="Avenir LT Std 45 Book" w:cs="Avenir LT Std 45 Book"/>
      <w:i/>
      <w:color w:val="7A7168" w:themeColor="background2"/>
    </w:rPr>
  </w:style>
  <w:style w:type="character" w:customStyle="1" w:styleId="ListParagraphChar">
    <w:name w:val="List Paragraph Char"/>
    <w:basedOn w:val="DefaultParagraphFont"/>
    <w:link w:val="ListParagraph"/>
    <w:uiPriority w:val="1"/>
    <w:rsid w:val="00F81367"/>
  </w:style>
  <w:style w:type="character" w:customStyle="1" w:styleId="LifeMapbulletsChar">
    <w:name w:val="LifeMap bullets Char"/>
    <w:basedOn w:val="ListParagraphChar"/>
    <w:link w:val="LifeMapbullets"/>
    <w:rsid w:val="007F303B"/>
    <w:rPr>
      <w:rFonts w:ascii="Avenir LT Std 35 Light" w:eastAsia="Avenir LT Std 35 Light" w:hAnsi="Avenir LT Std 35 Light" w:cs="Avenir LT Std 35 Light"/>
      <w:w w:val="110"/>
      <w:sz w:val="20"/>
      <w:szCs w:val="20"/>
    </w:rPr>
  </w:style>
  <w:style w:type="paragraph" w:customStyle="1" w:styleId="LifeMapnumberedlist">
    <w:name w:val="LifeMap numbered list"/>
    <w:basedOn w:val="BodyText"/>
    <w:link w:val="LifeMapnumberedlistChar"/>
    <w:qFormat/>
    <w:rsid w:val="00F81367"/>
    <w:pPr>
      <w:numPr>
        <w:numId w:val="2"/>
      </w:numPr>
      <w:spacing w:before="60" w:line="295" w:lineRule="auto"/>
      <w:ind w:right="378"/>
    </w:pPr>
    <w:rPr>
      <w:color w:val="323031"/>
    </w:rPr>
  </w:style>
  <w:style w:type="character" w:customStyle="1" w:styleId="LifeMapital-warmgrayChar">
    <w:name w:val="LifeMap ital - warm gray Char"/>
    <w:basedOn w:val="DefaultParagraphFont"/>
    <w:link w:val="LifeMapital-warmgray"/>
    <w:rsid w:val="00FD76FD"/>
    <w:rPr>
      <w:rFonts w:ascii="Avenir LT Std 45 Book" w:eastAsia="Avenir LT Std 45 Book" w:hAnsi="Avenir LT Std 45 Book" w:cs="Avenir LT Std 45 Book"/>
      <w:i/>
      <w:color w:val="7A7168" w:themeColor="background2"/>
    </w:rPr>
  </w:style>
  <w:style w:type="paragraph" w:customStyle="1" w:styleId="LifeMapemphasistext-blue">
    <w:name w:val="LifeMap emphasis text - blue"/>
    <w:basedOn w:val="Normal"/>
    <w:link w:val="LifeMapemphasistext-blueChar"/>
    <w:qFormat/>
    <w:rsid w:val="00FD6CDB"/>
    <w:pPr>
      <w:spacing w:line="320" w:lineRule="atLeast"/>
      <w:ind w:left="14"/>
    </w:pPr>
    <w:rPr>
      <w:rFonts w:ascii="Avenir LT Std 45 Book" w:eastAsia="Avenir LT Std 65 Medium" w:hAnsi="Avenir LT Std 45 Book" w:cs="Avenir LT Std 65 Medium"/>
      <w:color w:val="0474B3"/>
      <w:sz w:val="24"/>
      <w:szCs w:val="24"/>
    </w:rPr>
  </w:style>
  <w:style w:type="character" w:customStyle="1" w:styleId="LifeMapnumberedlistChar">
    <w:name w:val="LifeMap numbered list Char"/>
    <w:basedOn w:val="BodyTextChar"/>
    <w:link w:val="LifeMapnumberedlist"/>
    <w:rsid w:val="00F81367"/>
    <w:rPr>
      <w:rFonts w:ascii="Avenir LT Std 35 Light" w:eastAsia="Avenir LT Std 35 Light" w:hAnsi="Avenir LT Std 35 Light"/>
      <w:color w:val="323031"/>
    </w:rPr>
  </w:style>
  <w:style w:type="paragraph" w:customStyle="1" w:styleId="LifeMapfootnote">
    <w:name w:val="LifeMap footnote"/>
    <w:basedOn w:val="Normal"/>
    <w:link w:val="LifeMapfootnoteChar"/>
    <w:qFormat/>
    <w:rsid w:val="00F81367"/>
    <w:pPr>
      <w:spacing w:before="3"/>
      <w:ind w:left="20"/>
    </w:pPr>
    <w:rPr>
      <w:rFonts w:ascii="Avenir LT Std 35 Light" w:eastAsia="Avenir LT Std 35 Light" w:hAnsi="Avenir LT Std 35 Light" w:cs="Avenir LT Std 35 Light"/>
      <w:color w:val="41372B"/>
      <w:sz w:val="18"/>
      <w:szCs w:val="18"/>
    </w:rPr>
  </w:style>
  <w:style w:type="character" w:customStyle="1" w:styleId="LifeMapemphasistext-blueChar">
    <w:name w:val="LifeMap emphasis text - blue Char"/>
    <w:basedOn w:val="DefaultParagraphFont"/>
    <w:link w:val="LifeMapemphasistext-blue"/>
    <w:rsid w:val="00FD6CDB"/>
    <w:rPr>
      <w:rFonts w:ascii="Avenir LT Std 45 Book" w:eastAsia="Avenir LT Std 65 Medium" w:hAnsi="Avenir LT Std 45 Book" w:cs="Avenir LT Std 65 Medium"/>
      <w:color w:val="0474B3"/>
      <w:sz w:val="24"/>
      <w:szCs w:val="24"/>
    </w:rPr>
  </w:style>
  <w:style w:type="paragraph" w:customStyle="1" w:styleId="LifeMapnormaltext11pt">
    <w:name w:val="LifeMap normal text (11 pt"/>
    <w:aliases w:val="95% black)"/>
    <w:basedOn w:val="LifeMaptextblack95"/>
    <w:link w:val="LifeMapnormaltext11ptChar"/>
    <w:qFormat/>
    <w:rsid w:val="0056763E"/>
    <w:pPr>
      <w:spacing w:after="240"/>
      <w:ind w:right="0"/>
    </w:pPr>
    <w:rPr>
      <w:rFonts w:ascii="Avenir LT Std 35 Light" w:hAnsi="Avenir LT Std 35 Light"/>
      <w:color w:val="41372B" w:themeColor="accent1"/>
    </w:rPr>
  </w:style>
  <w:style w:type="character" w:customStyle="1" w:styleId="LifeMapfootnoteChar">
    <w:name w:val="LifeMap footnote Char"/>
    <w:basedOn w:val="DefaultParagraphFont"/>
    <w:link w:val="LifeMapfootnote"/>
    <w:rsid w:val="00F81367"/>
    <w:rPr>
      <w:rFonts w:ascii="Avenir LT Std 35 Light" w:eastAsia="Avenir LT Std 35 Light" w:hAnsi="Avenir LT Std 35 Light" w:cs="Avenir LT Std 35 Light"/>
      <w:color w:val="41372B"/>
      <w:sz w:val="18"/>
      <w:szCs w:val="18"/>
    </w:rPr>
  </w:style>
  <w:style w:type="paragraph" w:styleId="NoSpacing">
    <w:name w:val="No Spacing"/>
    <w:link w:val="NoSpacingChar"/>
    <w:uiPriority w:val="1"/>
    <w:qFormat/>
    <w:rsid w:val="009E1C4B"/>
  </w:style>
  <w:style w:type="character" w:customStyle="1" w:styleId="LifeMapnormaltext11ptChar">
    <w:name w:val="LifeMap normal text (11 pt Char"/>
    <w:aliases w:val="95% black) Char"/>
    <w:basedOn w:val="LifeMaptextblack95Char"/>
    <w:link w:val="LifeMapnormaltext11pt"/>
    <w:rsid w:val="0056763E"/>
    <w:rPr>
      <w:rFonts w:ascii="Avenir LT Std 35 Light" w:hAnsi="Avenir LT Std 35 Light"/>
      <w:color w:val="41372B" w:themeColor="accent1"/>
    </w:rPr>
  </w:style>
  <w:style w:type="character" w:customStyle="1" w:styleId="Heading1Char">
    <w:name w:val="Heading 1 Char"/>
    <w:basedOn w:val="DefaultParagraphFont"/>
    <w:link w:val="Heading1"/>
    <w:uiPriority w:val="9"/>
    <w:rsid w:val="009E1C4B"/>
    <w:rPr>
      <w:rFonts w:asciiTheme="majorHAnsi" w:eastAsiaTheme="majorEastAsia" w:hAnsiTheme="majorHAnsi" w:cstheme="majorBidi"/>
      <w:color w:val="302920" w:themeColor="accent1" w:themeShade="BF"/>
      <w:sz w:val="32"/>
      <w:szCs w:val="32"/>
    </w:rPr>
  </w:style>
  <w:style w:type="character" w:customStyle="1" w:styleId="Heading2Char">
    <w:name w:val="Heading 2 Char"/>
    <w:basedOn w:val="DefaultParagraphFont"/>
    <w:link w:val="Heading2"/>
    <w:uiPriority w:val="9"/>
    <w:rsid w:val="009E1C4B"/>
    <w:rPr>
      <w:rFonts w:asciiTheme="majorHAnsi" w:eastAsiaTheme="majorEastAsia" w:hAnsiTheme="majorHAnsi" w:cstheme="majorBidi"/>
      <w:color w:val="302920" w:themeColor="accent1" w:themeShade="BF"/>
      <w:sz w:val="26"/>
      <w:szCs w:val="26"/>
    </w:rPr>
  </w:style>
  <w:style w:type="character" w:customStyle="1" w:styleId="Heading3Char">
    <w:name w:val="Heading 3 Char"/>
    <w:basedOn w:val="DefaultParagraphFont"/>
    <w:link w:val="Heading3"/>
    <w:uiPriority w:val="9"/>
    <w:rsid w:val="009E1C4B"/>
    <w:rPr>
      <w:rFonts w:asciiTheme="majorHAnsi" w:eastAsiaTheme="majorEastAsia" w:hAnsiTheme="majorHAnsi" w:cstheme="majorBidi"/>
      <w:color w:val="201B15" w:themeColor="accent1" w:themeShade="7F"/>
      <w:sz w:val="24"/>
      <w:szCs w:val="24"/>
    </w:rPr>
  </w:style>
  <w:style w:type="character" w:customStyle="1" w:styleId="Heading4Char">
    <w:name w:val="Heading 4 Char"/>
    <w:basedOn w:val="DefaultParagraphFont"/>
    <w:link w:val="Heading4"/>
    <w:uiPriority w:val="9"/>
    <w:rsid w:val="009E1C4B"/>
    <w:rPr>
      <w:rFonts w:asciiTheme="majorHAnsi" w:eastAsiaTheme="majorEastAsia" w:hAnsiTheme="majorHAnsi" w:cstheme="majorBidi"/>
      <w:i/>
      <w:iCs/>
      <w:color w:val="302920" w:themeColor="accent1" w:themeShade="BF"/>
    </w:rPr>
  </w:style>
  <w:style w:type="character" w:customStyle="1" w:styleId="Heading5Char">
    <w:name w:val="Heading 5 Char"/>
    <w:basedOn w:val="DefaultParagraphFont"/>
    <w:link w:val="Heading5"/>
    <w:uiPriority w:val="9"/>
    <w:rsid w:val="009E1C4B"/>
    <w:rPr>
      <w:rFonts w:asciiTheme="majorHAnsi" w:eastAsiaTheme="majorEastAsia" w:hAnsiTheme="majorHAnsi" w:cstheme="majorBidi"/>
      <w:color w:val="302920" w:themeColor="accent1" w:themeShade="BF"/>
    </w:rPr>
  </w:style>
  <w:style w:type="paragraph" w:styleId="Subtitle">
    <w:name w:val="Subtitle"/>
    <w:basedOn w:val="Normal"/>
    <w:next w:val="Normal"/>
    <w:link w:val="SubtitleChar"/>
    <w:uiPriority w:val="11"/>
    <w:rsid w:val="009E1C4B"/>
    <w:pPr>
      <w:numPr>
        <w:ilvl w:val="1"/>
      </w:numPr>
    </w:pPr>
    <w:rPr>
      <w:rFonts w:eastAsiaTheme="minorEastAsia"/>
      <w:color w:val="727275" w:themeColor="text1" w:themeTint="A5"/>
      <w:spacing w:val="15"/>
    </w:rPr>
  </w:style>
  <w:style w:type="character" w:customStyle="1" w:styleId="SubtitleChar">
    <w:name w:val="Subtitle Char"/>
    <w:basedOn w:val="DefaultParagraphFont"/>
    <w:link w:val="Subtitle"/>
    <w:uiPriority w:val="11"/>
    <w:rsid w:val="009E1C4B"/>
    <w:rPr>
      <w:rFonts w:eastAsiaTheme="minorEastAsia"/>
      <w:color w:val="727275" w:themeColor="text1" w:themeTint="A5"/>
      <w:spacing w:val="15"/>
    </w:rPr>
  </w:style>
  <w:style w:type="character" w:customStyle="1" w:styleId="Heading6Char">
    <w:name w:val="Heading 6 Char"/>
    <w:basedOn w:val="DefaultParagraphFont"/>
    <w:link w:val="Heading6"/>
    <w:uiPriority w:val="9"/>
    <w:rsid w:val="009E1C4B"/>
    <w:rPr>
      <w:rFonts w:asciiTheme="majorHAnsi" w:eastAsiaTheme="majorEastAsia" w:hAnsiTheme="majorHAnsi" w:cstheme="majorBidi"/>
      <w:color w:val="201B15" w:themeColor="accent1" w:themeShade="7F"/>
    </w:rPr>
  </w:style>
  <w:style w:type="character" w:customStyle="1" w:styleId="Heading7Char">
    <w:name w:val="Heading 7 Char"/>
    <w:basedOn w:val="DefaultParagraphFont"/>
    <w:link w:val="Heading7"/>
    <w:uiPriority w:val="9"/>
    <w:rsid w:val="009E1C4B"/>
    <w:rPr>
      <w:rFonts w:asciiTheme="majorHAnsi" w:eastAsiaTheme="majorEastAsia" w:hAnsiTheme="majorHAnsi" w:cstheme="majorBidi"/>
      <w:i/>
      <w:iCs/>
      <w:color w:val="201B15" w:themeColor="accent1" w:themeShade="7F"/>
    </w:rPr>
  </w:style>
  <w:style w:type="character" w:customStyle="1" w:styleId="Heading8Char">
    <w:name w:val="Heading 8 Char"/>
    <w:basedOn w:val="DefaultParagraphFont"/>
    <w:link w:val="Heading8"/>
    <w:uiPriority w:val="9"/>
    <w:rsid w:val="009E1C4B"/>
    <w:rPr>
      <w:rFonts w:asciiTheme="majorHAnsi" w:eastAsiaTheme="majorEastAsia" w:hAnsiTheme="majorHAnsi" w:cstheme="majorBidi"/>
      <w:color w:val="48484A" w:themeColor="text1" w:themeTint="D8"/>
      <w:sz w:val="21"/>
      <w:szCs w:val="21"/>
    </w:rPr>
  </w:style>
  <w:style w:type="character" w:customStyle="1" w:styleId="Heading9Char">
    <w:name w:val="Heading 9 Char"/>
    <w:basedOn w:val="DefaultParagraphFont"/>
    <w:link w:val="Heading9"/>
    <w:uiPriority w:val="9"/>
    <w:rsid w:val="009E1C4B"/>
    <w:rPr>
      <w:rFonts w:asciiTheme="majorHAnsi" w:eastAsiaTheme="majorEastAsia" w:hAnsiTheme="majorHAnsi" w:cstheme="majorBidi"/>
      <w:i/>
      <w:iCs/>
      <w:color w:val="48484A" w:themeColor="text1" w:themeTint="D8"/>
      <w:sz w:val="21"/>
      <w:szCs w:val="21"/>
    </w:rPr>
  </w:style>
  <w:style w:type="paragraph" w:styleId="Title">
    <w:name w:val="Title"/>
    <w:basedOn w:val="Normal"/>
    <w:next w:val="Normal"/>
    <w:link w:val="TitleChar"/>
    <w:uiPriority w:val="10"/>
    <w:rsid w:val="009E1C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C4B"/>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rsid w:val="009E1C4B"/>
    <w:rPr>
      <w:i/>
      <w:iCs/>
      <w:color w:val="5D5D5F" w:themeColor="text1" w:themeTint="BF"/>
    </w:rPr>
  </w:style>
  <w:style w:type="character" w:styleId="Emphasis">
    <w:name w:val="Emphasis"/>
    <w:basedOn w:val="DefaultParagraphFont"/>
    <w:uiPriority w:val="20"/>
    <w:rsid w:val="009E1C4B"/>
    <w:rPr>
      <w:i/>
      <w:iCs/>
    </w:rPr>
  </w:style>
  <w:style w:type="character" w:styleId="IntenseEmphasis">
    <w:name w:val="Intense Emphasis"/>
    <w:basedOn w:val="DefaultParagraphFont"/>
    <w:uiPriority w:val="21"/>
    <w:rsid w:val="009E1C4B"/>
    <w:rPr>
      <w:i/>
      <w:iCs/>
      <w:color w:val="41372B" w:themeColor="accent1"/>
    </w:rPr>
  </w:style>
  <w:style w:type="character" w:styleId="Strong">
    <w:name w:val="Strong"/>
    <w:basedOn w:val="DefaultParagraphFont"/>
    <w:uiPriority w:val="22"/>
    <w:qFormat/>
    <w:rsid w:val="009E1C4B"/>
    <w:rPr>
      <w:b/>
      <w:bCs/>
    </w:rPr>
  </w:style>
  <w:style w:type="paragraph" w:styleId="Quote">
    <w:name w:val="Quote"/>
    <w:basedOn w:val="Normal"/>
    <w:next w:val="Normal"/>
    <w:link w:val="QuoteChar"/>
    <w:uiPriority w:val="29"/>
    <w:rsid w:val="009E1C4B"/>
    <w:pPr>
      <w:spacing w:before="200"/>
      <w:ind w:left="864" w:right="864"/>
      <w:jc w:val="center"/>
    </w:pPr>
    <w:rPr>
      <w:i/>
      <w:iCs/>
      <w:color w:val="5D5D5F" w:themeColor="text1" w:themeTint="BF"/>
    </w:rPr>
  </w:style>
  <w:style w:type="character" w:customStyle="1" w:styleId="QuoteChar">
    <w:name w:val="Quote Char"/>
    <w:basedOn w:val="DefaultParagraphFont"/>
    <w:link w:val="Quote"/>
    <w:uiPriority w:val="29"/>
    <w:rsid w:val="009E1C4B"/>
    <w:rPr>
      <w:i/>
      <w:iCs/>
      <w:color w:val="5D5D5F" w:themeColor="text1" w:themeTint="BF"/>
    </w:rPr>
  </w:style>
  <w:style w:type="paragraph" w:styleId="IntenseQuote">
    <w:name w:val="Intense Quote"/>
    <w:basedOn w:val="Normal"/>
    <w:next w:val="Normal"/>
    <w:link w:val="IntenseQuoteChar"/>
    <w:uiPriority w:val="30"/>
    <w:rsid w:val="009E1C4B"/>
    <w:pPr>
      <w:pBdr>
        <w:top w:val="single" w:sz="4" w:space="10" w:color="41372B" w:themeColor="accent1"/>
        <w:bottom w:val="single" w:sz="4" w:space="10" w:color="41372B" w:themeColor="accent1"/>
      </w:pBdr>
      <w:spacing w:before="360" w:after="360"/>
      <w:ind w:left="864" w:right="864"/>
      <w:jc w:val="center"/>
    </w:pPr>
    <w:rPr>
      <w:i/>
      <w:iCs/>
      <w:color w:val="41372B" w:themeColor="accent1"/>
    </w:rPr>
  </w:style>
  <w:style w:type="character" w:customStyle="1" w:styleId="IntenseQuoteChar">
    <w:name w:val="Intense Quote Char"/>
    <w:basedOn w:val="DefaultParagraphFont"/>
    <w:link w:val="IntenseQuote"/>
    <w:uiPriority w:val="30"/>
    <w:rsid w:val="009E1C4B"/>
    <w:rPr>
      <w:i/>
      <w:iCs/>
      <w:color w:val="41372B" w:themeColor="accent1"/>
    </w:rPr>
  </w:style>
  <w:style w:type="character" w:styleId="SubtleReference">
    <w:name w:val="Subtle Reference"/>
    <w:basedOn w:val="DefaultParagraphFont"/>
    <w:uiPriority w:val="31"/>
    <w:rsid w:val="009E1C4B"/>
    <w:rPr>
      <w:smallCaps/>
      <w:color w:val="727275" w:themeColor="text1" w:themeTint="A5"/>
    </w:rPr>
  </w:style>
  <w:style w:type="character" w:styleId="IntenseReference">
    <w:name w:val="Intense Reference"/>
    <w:basedOn w:val="DefaultParagraphFont"/>
    <w:uiPriority w:val="32"/>
    <w:rsid w:val="009E1C4B"/>
    <w:rPr>
      <w:b/>
      <w:bCs/>
      <w:smallCaps/>
      <w:color w:val="41372B" w:themeColor="accent1"/>
      <w:spacing w:val="5"/>
    </w:rPr>
  </w:style>
  <w:style w:type="character" w:styleId="BookTitle">
    <w:name w:val="Book Title"/>
    <w:basedOn w:val="DefaultParagraphFont"/>
    <w:uiPriority w:val="33"/>
    <w:rsid w:val="009E1C4B"/>
    <w:rPr>
      <w:b/>
      <w:bCs/>
      <w:i/>
      <w:iCs/>
      <w:spacing w:val="5"/>
    </w:rPr>
  </w:style>
  <w:style w:type="character" w:customStyle="1" w:styleId="NoSpacingChar">
    <w:name w:val="No Spacing Char"/>
    <w:basedOn w:val="DefaultParagraphFont"/>
    <w:link w:val="NoSpacing"/>
    <w:uiPriority w:val="1"/>
    <w:rsid w:val="00EB14B1"/>
  </w:style>
  <w:style w:type="character" w:styleId="PlaceholderText">
    <w:name w:val="Placeholder Text"/>
    <w:basedOn w:val="DefaultParagraphFont"/>
    <w:uiPriority w:val="99"/>
    <w:semiHidden/>
    <w:rsid w:val="006D6F98"/>
    <w:rPr>
      <w:color w:val="808080"/>
    </w:rPr>
  </w:style>
  <w:style w:type="paragraph" w:customStyle="1" w:styleId="TableParagraph">
    <w:name w:val="Table Paragraph"/>
    <w:basedOn w:val="Normal"/>
    <w:uiPriority w:val="1"/>
    <w:qFormat/>
    <w:rsid w:val="00662FD9"/>
    <w:pPr>
      <w:widowControl w:val="0"/>
    </w:pPr>
  </w:style>
  <w:style w:type="paragraph" w:customStyle="1" w:styleId="LifeMap2-columntext">
    <w:name w:val="LifeMap 2-column text"/>
    <w:basedOn w:val="LifeMapnormaltext11pt"/>
    <w:link w:val="LifeMap2-columntextChar"/>
    <w:rsid w:val="0056763E"/>
    <w:pPr>
      <w:ind w:right="362"/>
    </w:pPr>
  </w:style>
  <w:style w:type="character" w:customStyle="1" w:styleId="LifeMap2-columntextChar">
    <w:name w:val="LifeMap 2-column text Char"/>
    <w:basedOn w:val="LifeMapnormaltext11ptChar"/>
    <w:link w:val="LifeMap2-columntext"/>
    <w:rsid w:val="0056763E"/>
    <w:rPr>
      <w:rFonts w:ascii="Avenir LT Std 35 Light" w:hAnsi="Avenir LT Std 35 Light"/>
      <w:color w:val="41372B" w:themeColor="accent1"/>
    </w:rPr>
  </w:style>
  <w:style w:type="paragraph" w:customStyle="1" w:styleId="LifeMapColumnText">
    <w:name w:val="LifeMap Column Text"/>
    <w:basedOn w:val="LifeMap2-columntext"/>
    <w:link w:val="LifeMapColumnTextChar"/>
    <w:qFormat/>
    <w:rsid w:val="0017113E"/>
    <w:pPr>
      <w:ind w:left="-113" w:right="23"/>
    </w:pPr>
  </w:style>
  <w:style w:type="character" w:styleId="Hyperlink">
    <w:name w:val="Hyperlink"/>
    <w:basedOn w:val="DefaultParagraphFont"/>
    <w:uiPriority w:val="99"/>
    <w:semiHidden/>
    <w:unhideWhenUsed/>
    <w:rsid w:val="00AF3454"/>
    <w:rPr>
      <w:color w:val="0000FF"/>
      <w:u w:val="single"/>
    </w:rPr>
  </w:style>
  <w:style w:type="character" w:customStyle="1" w:styleId="LifeMapColumnTextChar">
    <w:name w:val="LifeMap Column Text Char"/>
    <w:basedOn w:val="LifeMap2-columntextChar"/>
    <w:link w:val="LifeMapColumnText"/>
    <w:rsid w:val="0017113E"/>
    <w:rPr>
      <w:rFonts w:ascii="Avenir LT Std 35 Light" w:hAnsi="Avenir LT Std 35 Light"/>
      <w:color w:val="41372B" w:themeColor="accent1"/>
    </w:rPr>
  </w:style>
  <w:style w:type="paragraph" w:customStyle="1" w:styleId="LifeMapL3brownintable">
    <w:name w:val="LifeMap L3 brown in table"/>
    <w:basedOn w:val="LifeMapL3Brown"/>
    <w:link w:val="LifeMapL3brownintableChar"/>
    <w:qFormat/>
    <w:rsid w:val="00BB7B6E"/>
    <w:pPr>
      <w:ind w:left="-113"/>
    </w:pPr>
    <w:rPr>
      <w:w w:val="105"/>
    </w:rPr>
  </w:style>
  <w:style w:type="character" w:customStyle="1" w:styleId="LifeMapL3brownintableChar">
    <w:name w:val="LifeMap L3 brown in table Char"/>
    <w:basedOn w:val="LifeMapL3BrownChar"/>
    <w:link w:val="LifeMapL3brownintable"/>
    <w:rsid w:val="00BB7B6E"/>
    <w:rPr>
      <w:rFonts w:ascii="Avenir LT Std 55 Roman" w:eastAsia="Avenir LT Std 55 Roman" w:hAnsi="Avenir LT Std 55 Roman" w:cs="Avenir LT Std 55 Roman"/>
      <w:b/>
      <w:bCs/>
      <w:color w:val="41372B" w:themeColor="accent1"/>
      <w:w w:val="105"/>
    </w:rPr>
  </w:style>
  <w:style w:type="paragraph" w:customStyle="1" w:styleId="Bullet2ndlevel">
    <w:name w:val="Bullet 2nd level"/>
    <w:basedOn w:val="LifeMapbullets"/>
    <w:link w:val="Bullet2ndlevelChar"/>
    <w:qFormat/>
    <w:rsid w:val="003F4672"/>
    <w:pPr>
      <w:numPr>
        <w:numId w:val="3"/>
      </w:numPr>
      <w:spacing w:line="280" w:lineRule="exact"/>
    </w:pPr>
    <w:rPr>
      <w:sz w:val="18"/>
    </w:rPr>
  </w:style>
  <w:style w:type="character" w:customStyle="1" w:styleId="Bullet2ndlevelChar">
    <w:name w:val="Bullet 2nd level Char"/>
    <w:basedOn w:val="LifeMapbulletsChar"/>
    <w:link w:val="Bullet2ndlevel"/>
    <w:rsid w:val="003F4672"/>
    <w:rPr>
      <w:rFonts w:ascii="Avenir LT Std 35 Light" w:eastAsia="Avenir LT Std 35 Light" w:hAnsi="Avenir LT Std 35 Light" w:cs="Avenir LT Std 35 Light"/>
      <w:w w:val="110"/>
      <w:sz w:val="18"/>
      <w:szCs w:val="20"/>
    </w:rPr>
  </w:style>
  <w:style w:type="paragraph" w:customStyle="1" w:styleId="IndentQuoteItal">
    <w:name w:val="Indent Quote Ital"/>
    <w:basedOn w:val="LifeMapital-warmgray"/>
    <w:link w:val="IndentQuoteItalChar"/>
    <w:qFormat/>
    <w:rsid w:val="006625AD"/>
    <w:pPr>
      <w:ind w:left="720" w:right="720"/>
    </w:pPr>
    <w:rPr>
      <w:i w:val="0"/>
    </w:rPr>
  </w:style>
  <w:style w:type="paragraph" w:customStyle="1" w:styleId="NumberedListnoindent">
    <w:name w:val="Numbered List no indent"/>
    <w:basedOn w:val="LifeMapnormaltext11pt"/>
    <w:link w:val="NumberedListnoindentChar"/>
    <w:qFormat/>
    <w:rsid w:val="00923824"/>
    <w:pPr>
      <w:numPr>
        <w:numId w:val="4"/>
      </w:numPr>
    </w:pPr>
  </w:style>
  <w:style w:type="character" w:customStyle="1" w:styleId="IndentQuoteItalChar">
    <w:name w:val="Indent Quote Ital Char"/>
    <w:basedOn w:val="LifeMapital-warmgrayChar"/>
    <w:link w:val="IndentQuoteItal"/>
    <w:rsid w:val="006625AD"/>
    <w:rPr>
      <w:rFonts w:ascii="Avenir LT Std 45 Book" w:eastAsia="Avenir LT Std 45 Book" w:hAnsi="Avenir LT Std 45 Book" w:cs="Avenir LT Std 45 Book"/>
      <w:i w:val="0"/>
      <w:color w:val="7A7168" w:themeColor="background2"/>
    </w:rPr>
  </w:style>
  <w:style w:type="paragraph" w:customStyle="1" w:styleId="Italic-notintable">
    <w:name w:val="Italic - not in table"/>
    <w:basedOn w:val="LifeMapital-warmgray"/>
    <w:link w:val="Italic-notintableChar"/>
    <w:qFormat/>
    <w:rsid w:val="00715CD0"/>
    <w:pPr>
      <w:ind w:left="0"/>
    </w:pPr>
  </w:style>
  <w:style w:type="character" w:customStyle="1" w:styleId="NumberedListnoindentChar">
    <w:name w:val="Numbered List no indent Char"/>
    <w:basedOn w:val="LifeMapnormaltext11ptChar"/>
    <w:link w:val="NumberedListnoindent"/>
    <w:rsid w:val="00923824"/>
    <w:rPr>
      <w:rFonts w:ascii="Avenir LT Std 35 Light" w:hAnsi="Avenir LT Std 35 Light"/>
      <w:color w:val="41372B" w:themeColor="accent1"/>
    </w:rPr>
  </w:style>
  <w:style w:type="paragraph" w:customStyle="1" w:styleId="OverviewBullets">
    <w:name w:val="Overview Bullets"/>
    <w:basedOn w:val="LifeMapbullets"/>
    <w:link w:val="OverviewBulletsChar"/>
    <w:qFormat/>
    <w:rsid w:val="006309AB"/>
  </w:style>
  <w:style w:type="character" w:customStyle="1" w:styleId="Italic-notintableChar">
    <w:name w:val="Italic - not in table Char"/>
    <w:basedOn w:val="LifeMapital-warmgrayChar"/>
    <w:link w:val="Italic-notintable"/>
    <w:rsid w:val="00715CD0"/>
    <w:rPr>
      <w:rFonts w:ascii="Avenir LT Std 45 Book" w:eastAsia="Avenir LT Std 45 Book" w:hAnsi="Avenir LT Std 45 Book" w:cs="Avenir LT Std 45 Book"/>
      <w:i/>
      <w:color w:val="7A7168" w:themeColor="background2"/>
    </w:rPr>
  </w:style>
  <w:style w:type="character" w:customStyle="1" w:styleId="OverviewBulletsChar">
    <w:name w:val="Overview Bullets Char"/>
    <w:basedOn w:val="LifeMapbulletsChar"/>
    <w:link w:val="OverviewBullets"/>
    <w:rsid w:val="006309AB"/>
    <w:rPr>
      <w:rFonts w:ascii="Avenir LT Std 35 Light" w:eastAsia="Avenir LT Std 35 Light" w:hAnsi="Avenir LT Std 35 Light" w:cs="Avenir LT Std 35 Light"/>
      <w:w w:val="110"/>
      <w:sz w:val="20"/>
      <w:szCs w:val="20"/>
    </w:rPr>
  </w:style>
  <w:style w:type="paragraph" w:styleId="CommentText">
    <w:name w:val="annotation text"/>
    <w:basedOn w:val="Normal"/>
    <w:link w:val="CommentTextChar"/>
    <w:uiPriority w:val="99"/>
    <w:unhideWhenUsed/>
    <w:rsid w:val="002B662B"/>
    <w:pPr>
      <w:widowControl w:val="0"/>
    </w:pPr>
    <w:rPr>
      <w:sz w:val="24"/>
      <w:szCs w:val="24"/>
    </w:rPr>
  </w:style>
  <w:style w:type="character" w:customStyle="1" w:styleId="CommentTextChar">
    <w:name w:val="Comment Text Char"/>
    <w:basedOn w:val="DefaultParagraphFont"/>
    <w:link w:val="CommentText"/>
    <w:uiPriority w:val="99"/>
    <w:rsid w:val="002B662B"/>
    <w:rPr>
      <w:sz w:val="24"/>
      <w:szCs w:val="24"/>
    </w:rPr>
  </w:style>
  <w:style w:type="paragraph" w:customStyle="1" w:styleId="Scenarios">
    <w:name w:val="Scenarios"/>
    <w:basedOn w:val="IndentQuoteItal"/>
    <w:link w:val="ScenariosChar"/>
    <w:qFormat/>
    <w:rsid w:val="00DE7F09"/>
    <w:pPr>
      <w:tabs>
        <w:tab w:val="left" w:pos="1530"/>
      </w:tabs>
      <w:spacing w:line="320" w:lineRule="exact"/>
      <w:ind w:left="1526" w:right="274" w:hanging="1080"/>
    </w:pPr>
    <w:rPr>
      <w:rFonts w:ascii="Avenir LT Std 35 Light" w:hAnsi="Avenir LT Std 35 Light"/>
    </w:rPr>
  </w:style>
  <w:style w:type="paragraph" w:customStyle="1" w:styleId="Default">
    <w:name w:val="Default"/>
    <w:rsid w:val="00640BEF"/>
    <w:pPr>
      <w:widowControl w:val="0"/>
      <w:autoSpaceDE w:val="0"/>
      <w:autoSpaceDN w:val="0"/>
      <w:adjustRightInd w:val="0"/>
    </w:pPr>
    <w:rPr>
      <w:rFonts w:ascii="Avenir LT Std 35 Light" w:hAnsi="Avenir LT Std 35 Light" w:cs="Avenir LT Std 35 Light"/>
      <w:color w:val="000000"/>
      <w:sz w:val="24"/>
      <w:szCs w:val="24"/>
    </w:rPr>
  </w:style>
  <w:style w:type="character" w:customStyle="1" w:styleId="ScenariosChar">
    <w:name w:val="Scenarios Char"/>
    <w:basedOn w:val="IndentQuoteItalChar"/>
    <w:link w:val="Scenarios"/>
    <w:rsid w:val="00DE7F09"/>
    <w:rPr>
      <w:rFonts w:ascii="Avenir LT Std 35 Light" w:eastAsia="Avenir LT Std 45 Book" w:hAnsi="Avenir LT Std 35 Light" w:cs="Avenir LT Std 45 Book"/>
      <w:i w:val="0"/>
      <w:color w:val="7A7168" w:themeColor="background2"/>
    </w:rPr>
  </w:style>
  <w:style w:type="paragraph" w:styleId="FootnoteText">
    <w:name w:val="footnote text"/>
    <w:basedOn w:val="Normal"/>
    <w:link w:val="FootnoteTextChar"/>
    <w:semiHidden/>
    <w:unhideWhenUsed/>
    <w:rsid w:val="000D1234"/>
    <w:rPr>
      <w:sz w:val="20"/>
      <w:szCs w:val="20"/>
    </w:rPr>
  </w:style>
  <w:style w:type="character" w:customStyle="1" w:styleId="FootnoteTextChar">
    <w:name w:val="Footnote Text Char"/>
    <w:basedOn w:val="DefaultParagraphFont"/>
    <w:link w:val="FootnoteText"/>
    <w:semiHidden/>
    <w:rsid w:val="000D1234"/>
    <w:rPr>
      <w:sz w:val="20"/>
      <w:szCs w:val="20"/>
    </w:rPr>
  </w:style>
  <w:style w:type="character" w:styleId="FootnoteReference">
    <w:name w:val="footnote reference"/>
    <w:basedOn w:val="DefaultParagraphFont"/>
    <w:semiHidden/>
    <w:unhideWhenUsed/>
    <w:rsid w:val="000D1234"/>
    <w:rPr>
      <w:vertAlign w:val="superscript"/>
    </w:rPr>
  </w:style>
  <w:style w:type="paragraph" w:styleId="EndnoteText">
    <w:name w:val="endnote text"/>
    <w:basedOn w:val="Normal"/>
    <w:link w:val="EndnoteTextChar"/>
    <w:uiPriority w:val="99"/>
    <w:semiHidden/>
    <w:unhideWhenUsed/>
    <w:rsid w:val="004370C9"/>
    <w:rPr>
      <w:sz w:val="20"/>
      <w:szCs w:val="20"/>
    </w:rPr>
  </w:style>
  <w:style w:type="character" w:customStyle="1" w:styleId="EndnoteTextChar">
    <w:name w:val="Endnote Text Char"/>
    <w:basedOn w:val="DefaultParagraphFont"/>
    <w:link w:val="EndnoteText"/>
    <w:uiPriority w:val="99"/>
    <w:semiHidden/>
    <w:rsid w:val="004370C9"/>
    <w:rPr>
      <w:sz w:val="20"/>
      <w:szCs w:val="20"/>
    </w:rPr>
  </w:style>
  <w:style w:type="character" w:styleId="EndnoteReference">
    <w:name w:val="endnote reference"/>
    <w:basedOn w:val="DefaultParagraphFont"/>
    <w:uiPriority w:val="99"/>
    <w:semiHidden/>
    <w:unhideWhenUsed/>
    <w:rsid w:val="004370C9"/>
    <w:rPr>
      <w:vertAlign w:val="superscript"/>
    </w:rPr>
  </w:style>
  <w:style w:type="paragraph" w:customStyle="1" w:styleId="Exampleheading">
    <w:name w:val="Example heading"/>
    <w:basedOn w:val="IndentQuoteItal"/>
    <w:link w:val="ExampleheadingChar"/>
    <w:qFormat/>
    <w:rsid w:val="000A00E3"/>
    <w:rPr>
      <w:i/>
    </w:rPr>
  </w:style>
  <w:style w:type="paragraph" w:customStyle="1" w:styleId="Exampletext">
    <w:name w:val="Example text"/>
    <w:basedOn w:val="IndentQuoteItal"/>
    <w:link w:val="ExampletextChar"/>
    <w:qFormat/>
    <w:rsid w:val="000A00E3"/>
    <w:pPr>
      <w:spacing w:line="320" w:lineRule="exact"/>
    </w:pPr>
  </w:style>
  <w:style w:type="character" w:customStyle="1" w:styleId="ExampleheadingChar">
    <w:name w:val="Example heading Char"/>
    <w:basedOn w:val="IndentQuoteItalChar"/>
    <w:link w:val="Exampleheading"/>
    <w:rsid w:val="000A00E3"/>
    <w:rPr>
      <w:rFonts w:ascii="Avenir LT Std 45 Book" w:eastAsia="Avenir LT Std 45 Book" w:hAnsi="Avenir LT Std 45 Book" w:cs="Avenir LT Std 45 Book"/>
      <w:i/>
      <w:color w:val="7A7168" w:themeColor="background2"/>
    </w:rPr>
  </w:style>
  <w:style w:type="paragraph" w:customStyle="1" w:styleId="Author">
    <w:name w:val="Author"/>
    <w:basedOn w:val="Normal"/>
    <w:link w:val="AuthorChar"/>
    <w:qFormat/>
    <w:rsid w:val="00716738"/>
    <w:pPr>
      <w:ind w:left="72" w:hanging="7"/>
      <w:jc w:val="right"/>
    </w:pPr>
    <w:rPr>
      <w:rFonts w:ascii="Minion Pro" w:eastAsia="Minion Pro" w:hAnsi="Minion Pro" w:cs="Minion Pro"/>
      <w:b/>
      <w:bCs/>
      <w:i/>
      <w:color w:val="0474B3" w:themeColor="text2"/>
      <w:sz w:val="16"/>
      <w:szCs w:val="16"/>
    </w:rPr>
  </w:style>
  <w:style w:type="character" w:customStyle="1" w:styleId="ExampletextChar">
    <w:name w:val="Example text Char"/>
    <w:basedOn w:val="IndentQuoteItalChar"/>
    <w:link w:val="Exampletext"/>
    <w:rsid w:val="000A00E3"/>
    <w:rPr>
      <w:rFonts w:ascii="Avenir LT Std 45 Book" w:eastAsia="Avenir LT Std 45 Book" w:hAnsi="Avenir LT Std 45 Book" w:cs="Avenir LT Std 45 Book"/>
      <w:i w:val="0"/>
      <w:color w:val="7A7168" w:themeColor="background2"/>
    </w:rPr>
  </w:style>
  <w:style w:type="paragraph" w:customStyle="1" w:styleId="Pullquote">
    <w:name w:val="Pullquote"/>
    <w:basedOn w:val="Normal"/>
    <w:link w:val="PullquoteChar"/>
    <w:qFormat/>
    <w:rsid w:val="00716738"/>
    <w:pPr>
      <w:spacing w:after="120"/>
      <w:ind w:left="72"/>
      <w:jc w:val="right"/>
    </w:pPr>
    <w:rPr>
      <w:rFonts w:ascii="Minion Pro Med" w:eastAsia="Minion Pro Med" w:hAnsi="Minion Pro Med" w:cs="Minion Pro Med"/>
      <w:i/>
      <w:color w:val="0474B3" w:themeColor="text2"/>
      <w:spacing w:val="9"/>
      <w:sz w:val="20"/>
      <w:szCs w:val="20"/>
    </w:rPr>
  </w:style>
  <w:style w:type="character" w:customStyle="1" w:styleId="AuthorChar">
    <w:name w:val="Author Char"/>
    <w:basedOn w:val="DefaultParagraphFont"/>
    <w:link w:val="Author"/>
    <w:rsid w:val="00716738"/>
    <w:rPr>
      <w:rFonts w:ascii="Minion Pro" w:eastAsia="Minion Pro" w:hAnsi="Minion Pro" w:cs="Minion Pro"/>
      <w:b/>
      <w:bCs/>
      <w:i/>
      <w:color w:val="0474B3" w:themeColor="text2"/>
      <w:sz w:val="16"/>
      <w:szCs w:val="16"/>
    </w:rPr>
  </w:style>
  <w:style w:type="character" w:customStyle="1" w:styleId="PullquoteChar">
    <w:name w:val="Pullquote Char"/>
    <w:basedOn w:val="DefaultParagraphFont"/>
    <w:link w:val="Pullquote"/>
    <w:rsid w:val="00716738"/>
    <w:rPr>
      <w:rFonts w:ascii="Minion Pro Med" w:eastAsia="Minion Pro Med" w:hAnsi="Minion Pro Med" w:cs="Minion Pro Med"/>
      <w:i/>
      <w:color w:val="0474B3" w:themeColor="text2"/>
      <w:spacing w:val="9"/>
      <w:sz w:val="20"/>
      <w:szCs w:val="20"/>
    </w:rPr>
  </w:style>
  <w:style w:type="paragraph" w:customStyle="1" w:styleId="NumberedListExampletext">
    <w:name w:val="Numbered List Example text"/>
    <w:basedOn w:val="NumberedListnoindent"/>
    <w:link w:val="NumberedListExampletextChar"/>
    <w:qFormat/>
    <w:rsid w:val="001267EB"/>
    <w:pPr>
      <w:spacing w:after="120"/>
      <w:ind w:left="1080"/>
    </w:pPr>
    <w:rPr>
      <w:color w:val="7A7168" w:themeColor="background2"/>
    </w:rPr>
  </w:style>
  <w:style w:type="paragraph" w:styleId="CommentSubject">
    <w:name w:val="annotation subject"/>
    <w:basedOn w:val="CommentText"/>
    <w:next w:val="CommentText"/>
    <w:link w:val="CommentSubjectChar"/>
    <w:uiPriority w:val="99"/>
    <w:semiHidden/>
    <w:unhideWhenUsed/>
    <w:rsid w:val="00E5307D"/>
    <w:rPr>
      <w:b/>
      <w:bCs/>
      <w:sz w:val="20"/>
      <w:szCs w:val="20"/>
    </w:rPr>
  </w:style>
  <w:style w:type="character" w:customStyle="1" w:styleId="NumberedListExampletextChar">
    <w:name w:val="Numbered List Example text Char"/>
    <w:basedOn w:val="NumberedListnoindentChar"/>
    <w:link w:val="NumberedListExampletext"/>
    <w:rsid w:val="001267EB"/>
    <w:rPr>
      <w:rFonts w:ascii="Avenir LT Std 35 Light" w:hAnsi="Avenir LT Std 35 Light"/>
      <w:color w:val="7A7168" w:themeColor="background2"/>
    </w:rPr>
  </w:style>
  <w:style w:type="character" w:customStyle="1" w:styleId="CommentSubjectChar">
    <w:name w:val="Comment Subject Char"/>
    <w:basedOn w:val="CommentTextChar"/>
    <w:link w:val="CommentSubject"/>
    <w:uiPriority w:val="99"/>
    <w:semiHidden/>
    <w:rsid w:val="00E5307D"/>
    <w:rPr>
      <w:b/>
      <w:bCs/>
      <w:sz w:val="20"/>
      <w:szCs w:val="20"/>
    </w:rPr>
  </w:style>
  <w:style w:type="paragraph" w:styleId="NormalWeb">
    <w:name w:val="Normal (Web)"/>
    <w:basedOn w:val="Normal"/>
    <w:unhideWhenUsed/>
    <w:rsid w:val="00130CD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30CD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30CD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2EFB"/>
    <w:rPr>
      <w:sz w:val="18"/>
      <w:szCs w:val="18"/>
    </w:rPr>
  </w:style>
  <w:style w:type="paragraph" w:styleId="Revision">
    <w:name w:val="Revision"/>
    <w:hidden/>
    <w:uiPriority w:val="99"/>
    <w:semiHidden/>
    <w:rsid w:val="0007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9652">
      <w:bodyDiv w:val="1"/>
      <w:marLeft w:val="0"/>
      <w:marRight w:val="0"/>
      <w:marTop w:val="0"/>
      <w:marBottom w:val="0"/>
      <w:divBdr>
        <w:top w:val="none" w:sz="0" w:space="0" w:color="auto"/>
        <w:left w:val="none" w:sz="0" w:space="0" w:color="auto"/>
        <w:bottom w:val="none" w:sz="0" w:space="0" w:color="auto"/>
        <w:right w:val="none" w:sz="0" w:space="0" w:color="auto"/>
      </w:divBdr>
    </w:div>
    <w:div w:id="251547027">
      <w:bodyDiv w:val="1"/>
      <w:marLeft w:val="0"/>
      <w:marRight w:val="0"/>
      <w:marTop w:val="0"/>
      <w:marBottom w:val="0"/>
      <w:divBdr>
        <w:top w:val="none" w:sz="0" w:space="0" w:color="auto"/>
        <w:left w:val="none" w:sz="0" w:space="0" w:color="auto"/>
        <w:bottom w:val="none" w:sz="0" w:space="0" w:color="auto"/>
        <w:right w:val="none" w:sz="0" w:space="0" w:color="auto"/>
      </w:divBdr>
    </w:div>
    <w:div w:id="293222505">
      <w:bodyDiv w:val="1"/>
      <w:marLeft w:val="0"/>
      <w:marRight w:val="0"/>
      <w:marTop w:val="0"/>
      <w:marBottom w:val="0"/>
      <w:divBdr>
        <w:top w:val="none" w:sz="0" w:space="0" w:color="auto"/>
        <w:left w:val="none" w:sz="0" w:space="0" w:color="auto"/>
        <w:bottom w:val="none" w:sz="0" w:space="0" w:color="auto"/>
        <w:right w:val="none" w:sz="0" w:space="0" w:color="auto"/>
      </w:divBdr>
    </w:div>
    <w:div w:id="573784651">
      <w:bodyDiv w:val="1"/>
      <w:marLeft w:val="0"/>
      <w:marRight w:val="0"/>
      <w:marTop w:val="0"/>
      <w:marBottom w:val="0"/>
      <w:divBdr>
        <w:top w:val="none" w:sz="0" w:space="0" w:color="auto"/>
        <w:left w:val="none" w:sz="0" w:space="0" w:color="auto"/>
        <w:bottom w:val="none" w:sz="0" w:space="0" w:color="auto"/>
        <w:right w:val="none" w:sz="0" w:space="0" w:color="auto"/>
      </w:divBdr>
    </w:div>
    <w:div w:id="707415570">
      <w:bodyDiv w:val="1"/>
      <w:marLeft w:val="0"/>
      <w:marRight w:val="0"/>
      <w:marTop w:val="0"/>
      <w:marBottom w:val="0"/>
      <w:divBdr>
        <w:top w:val="none" w:sz="0" w:space="0" w:color="auto"/>
        <w:left w:val="none" w:sz="0" w:space="0" w:color="auto"/>
        <w:bottom w:val="none" w:sz="0" w:space="0" w:color="auto"/>
        <w:right w:val="none" w:sz="0" w:space="0" w:color="auto"/>
      </w:divBdr>
    </w:div>
    <w:div w:id="911817110">
      <w:bodyDiv w:val="1"/>
      <w:marLeft w:val="0"/>
      <w:marRight w:val="0"/>
      <w:marTop w:val="0"/>
      <w:marBottom w:val="0"/>
      <w:divBdr>
        <w:top w:val="none" w:sz="0" w:space="0" w:color="auto"/>
        <w:left w:val="none" w:sz="0" w:space="0" w:color="auto"/>
        <w:bottom w:val="none" w:sz="0" w:space="0" w:color="auto"/>
        <w:right w:val="none" w:sz="0" w:space="0" w:color="auto"/>
      </w:divBdr>
    </w:div>
    <w:div w:id="1065641620">
      <w:bodyDiv w:val="1"/>
      <w:marLeft w:val="0"/>
      <w:marRight w:val="0"/>
      <w:marTop w:val="0"/>
      <w:marBottom w:val="0"/>
      <w:divBdr>
        <w:top w:val="none" w:sz="0" w:space="0" w:color="auto"/>
        <w:left w:val="none" w:sz="0" w:space="0" w:color="auto"/>
        <w:bottom w:val="none" w:sz="0" w:space="0" w:color="auto"/>
        <w:right w:val="none" w:sz="0" w:space="0" w:color="auto"/>
      </w:divBdr>
    </w:div>
    <w:div w:id="1077828652">
      <w:bodyDiv w:val="1"/>
      <w:marLeft w:val="0"/>
      <w:marRight w:val="0"/>
      <w:marTop w:val="0"/>
      <w:marBottom w:val="0"/>
      <w:divBdr>
        <w:top w:val="none" w:sz="0" w:space="0" w:color="auto"/>
        <w:left w:val="none" w:sz="0" w:space="0" w:color="auto"/>
        <w:bottom w:val="none" w:sz="0" w:space="0" w:color="auto"/>
        <w:right w:val="none" w:sz="0" w:space="0" w:color="auto"/>
      </w:divBdr>
    </w:div>
    <w:div w:id="1269311181">
      <w:bodyDiv w:val="1"/>
      <w:marLeft w:val="0"/>
      <w:marRight w:val="0"/>
      <w:marTop w:val="0"/>
      <w:marBottom w:val="0"/>
      <w:divBdr>
        <w:top w:val="none" w:sz="0" w:space="0" w:color="auto"/>
        <w:left w:val="none" w:sz="0" w:space="0" w:color="auto"/>
        <w:bottom w:val="none" w:sz="0" w:space="0" w:color="auto"/>
        <w:right w:val="none" w:sz="0" w:space="0" w:color="auto"/>
      </w:divBdr>
    </w:div>
    <w:div w:id="1353914008">
      <w:bodyDiv w:val="1"/>
      <w:marLeft w:val="0"/>
      <w:marRight w:val="0"/>
      <w:marTop w:val="0"/>
      <w:marBottom w:val="0"/>
      <w:divBdr>
        <w:top w:val="none" w:sz="0" w:space="0" w:color="auto"/>
        <w:left w:val="none" w:sz="0" w:space="0" w:color="auto"/>
        <w:bottom w:val="none" w:sz="0" w:space="0" w:color="auto"/>
        <w:right w:val="none" w:sz="0" w:space="0" w:color="auto"/>
      </w:divBdr>
    </w:div>
    <w:div w:id="1359966358">
      <w:bodyDiv w:val="1"/>
      <w:marLeft w:val="0"/>
      <w:marRight w:val="0"/>
      <w:marTop w:val="0"/>
      <w:marBottom w:val="0"/>
      <w:divBdr>
        <w:top w:val="none" w:sz="0" w:space="0" w:color="auto"/>
        <w:left w:val="none" w:sz="0" w:space="0" w:color="auto"/>
        <w:bottom w:val="none" w:sz="0" w:space="0" w:color="auto"/>
        <w:right w:val="none" w:sz="0" w:space="0" w:color="auto"/>
      </w:divBdr>
    </w:div>
    <w:div w:id="1401826761">
      <w:bodyDiv w:val="1"/>
      <w:marLeft w:val="0"/>
      <w:marRight w:val="0"/>
      <w:marTop w:val="0"/>
      <w:marBottom w:val="0"/>
      <w:divBdr>
        <w:top w:val="none" w:sz="0" w:space="0" w:color="auto"/>
        <w:left w:val="none" w:sz="0" w:space="0" w:color="auto"/>
        <w:bottom w:val="none" w:sz="0" w:space="0" w:color="auto"/>
        <w:right w:val="none" w:sz="0" w:space="0" w:color="auto"/>
      </w:divBdr>
    </w:div>
    <w:div w:id="1581986542">
      <w:bodyDiv w:val="1"/>
      <w:marLeft w:val="0"/>
      <w:marRight w:val="0"/>
      <w:marTop w:val="0"/>
      <w:marBottom w:val="0"/>
      <w:divBdr>
        <w:top w:val="none" w:sz="0" w:space="0" w:color="auto"/>
        <w:left w:val="none" w:sz="0" w:space="0" w:color="auto"/>
        <w:bottom w:val="none" w:sz="0" w:space="0" w:color="auto"/>
        <w:right w:val="none" w:sz="0" w:space="0" w:color="auto"/>
      </w:divBdr>
    </w:div>
    <w:div w:id="1594168783">
      <w:bodyDiv w:val="1"/>
      <w:marLeft w:val="0"/>
      <w:marRight w:val="0"/>
      <w:marTop w:val="0"/>
      <w:marBottom w:val="0"/>
      <w:divBdr>
        <w:top w:val="none" w:sz="0" w:space="0" w:color="auto"/>
        <w:left w:val="none" w:sz="0" w:space="0" w:color="auto"/>
        <w:bottom w:val="none" w:sz="0" w:space="0" w:color="auto"/>
        <w:right w:val="none" w:sz="0" w:space="0" w:color="auto"/>
      </w:divBdr>
    </w:div>
    <w:div w:id="1716925654">
      <w:bodyDiv w:val="1"/>
      <w:marLeft w:val="0"/>
      <w:marRight w:val="0"/>
      <w:marTop w:val="0"/>
      <w:marBottom w:val="0"/>
      <w:divBdr>
        <w:top w:val="none" w:sz="0" w:space="0" w:color="auto"/>
        <w:left w:val="none" w:sz="0" w:space="0" w:color="auto"/>
        <w:bottom w:val="none" w:sz="0" w:space="0" w:color="auto"/>
        <w:right w:val="none" w:sz="0" w:space="0" w:color="auto"/>
      </w:divBdr>
    </w:div>
    <w:div w:id="1742487768">
      <w:bodyDiv w:val="1"/>
      <w:marLeft w:val="0"/>
      <w:marRight w:val="0"/>
      <w:marTop w:val="0"/>
      <w:marBottom w:val="0"/>
      <w:divBdr>
        <w:top w:val="none" w:sz="0" w:space="0" w:color="auto"/>
        <w:left w:val="none" w:sz="0" w:space="0" w:color="auto"/>
        <w:bottom w:val="none" w:sz="0" w:space="0" w:color="auto"/>
        <w:right w:val="none" w:sz="0" w:space="0" w:color="auto"/>
      </w:divBdr>
    </w:div>
    <w:div w:id="1861116412">
      <w:bodyDiv w:val="1"/>
      <w:marLeft w:val="0"/>
      <w:marRight w:val="0"/>
      <w:marTop w:val="0"/>
      <w:marBottom w:val="0"/>
      <w:divBdr>
        <w:top w:val="none" w:sz="0" w:space="0" w:color="auto"/>
        <w:left w:val="none" w:sz="0" w:space="0" w:color="auto"/>
        <w:bottom w:val="none" w:sz="0" w:space="0" w:color="auto"/>
        <w:right w:val="none" w:sz="0" w:space="0" w:color="auto"/>
      </w:divBdr>
    </w:div>
    <w:div w:id="2016029376">
      <w:bodyDiv w:val="1"/>
      <w:marLeft w:val="0"/>
      <w:marRight w:val="0"/>
      <w:marTop w:val="0"/>
      <w:marBottom w:val="0"/>
      <w:divBdr>
        <w:top w:val="none" w:sz="0" w:space="0" w:color="auto"/>
        <w:left w:val="none" w:sz="0" w:space="0" w:color="auto"/>
        <w:bottom w:val="none" w:sz="0" w:space="0" w:color="auto"/>
        <w:right w:val="none" w:sz="0" w:space="0" w:color="auto"/>
      </w:divBdr>
    </w:div>
    <w:div w:id="2064209015">
      <w:bodyDiv w:val="1"/>
      <w:marLeft w:val="0"/>
      <w:marRight w:val="0"/>
      <w:marTop w:val="0"/>
      <w:marBottom w:val="0"/>
      <w:divBdr>
        <w:top w:val="none" w:sz="0" w:space="0" w:color="auto"/>
        <w:left w:val="none" w:sz="0" w:space="0" w:color="auto"/>
        <w:bottom w:val="none" w:sz="0" w:space="0" w:color="auto"/>
        <w:right w:val="none" w:sz="0" w:space="0" w:color="auto"/>
      </w:divBdr>
    </w:div>
    <w:div w:id="2075083475">
      <w:bodyDiv w:val="1"/>
      <w:marLeft w:val="0"/>
      <w:marRight w:val="0"/>
      <w:marTop w:val="0"/>
      <w:marBottom w:val="0"/>
      <w:divBdr>
        <w:top w:val="none" w:sz="0" w:space="0" w:color="auto"/>
        <w:left w:val="none" w:sz="0" w:space="0" w:color="auto"/>
        <w:bottom w:val="none" w:sz="0" w:space="0" w:color="auto"/>
        <w:right w:val="none" w:sz="0" w:space="0" w:color="auto"/>
      </w:divBdr>
    </w:div>
    <w:div w:id="20990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LifeMap2013">
      <a:dk1>
        <a:srgbClr val="282829"/>
      </a:dk1>
      <a:lt1>
        <a:sysClr val="window" lastClr="FFFFFF"/>
      </a:lt1>
      <a:dk2>
        <a:srgbClr val="0474B3"/>
      </a:dk2>
      <a:lt2>
        <a:srgbClr val="7A7168"/>
      </a:lt2>
      <a:accent1>
        <a:srgbClr val="41372B"/>
      </a:accent1>
      <a:accent2>
        <a:srgbClr val="7A7168"/>
      </a:accent2>
      <a:accent3>
        <a:srgbClr val="0590DD"/>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lipFill>
          <a:blip xmlns:r="http://schemas.openxmlformats.org/officeDocument/2006/relationships" r:embed="rId1"/>
          <a:stretch>
            <a:fillRect/>
          </a:stretch>
        </a:blip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9C5B-F99C-7248-A31F-6820FA90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Advanced Coaching Skills</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Coaching Skills</dc:title>
  <dc:subject>Life Map for Focused Living</dc:subject>
  <dc:creator>Introduction</dc:creator>
  <cp:keywords/>
  <dc:description/>
  <cp:lastModifiedBy>mary@maryverstraeteconsulting.com</cp:lastModifiedBy>
  <cp:revision>2</cp:revision>
  <cp:lastPrinted>2019-09-10T17:58:00Z</cp:lastPrinted>
  <dcterms:created xsi:type="dcterms:W3CDTF">2019-09-10T19:18:00Z</dcterms:created>
  <dcterms:modified xsi:type="dcterms:W3CDTF">2019-09-10T19:18:00Z</dcterms:modified>
</cp:coreProperties>
</file>